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2FDB9" w14:textId="36A7413A" w:rsidR="000131C9" w:rsidRPr="008B4E18" w:rsidRDefault="008B4E18" w:rsidP="000131C9">
      <w:pPr>
        <w:jc w:val="center"/>
        <w:rPr>
          <w:rFonts w:ascii="Times New Roman" w:eastAsia="Times New Roman" w:hAnsi="Times New Roman" w:cs="Times New Roman"/>
          <w:b/>
          <w:bCs/>
          <w:sz w:val="30"/>
          <w:szCs w:val="30"/>
          <w:lang w:val="vi-VN"/>
        </w:rPr>
      </w:pPr>
      <w:r w:rsidRPr="008B4E18">
        <w:rPr>
          <w:rFonts w:ascii="Times New Roman" w:eastAsia="Times New Roman" w:hAnsi="Times New Roman" w:cs="Times New Roman"/>
          <w:b/>
          <w:bCs/>
          <w:sz w:val="30"/>
          <w:szCs w:val="30"/>
          <w:lang w:val="vi-VN"/>
        </w:rPr>
        <w:t>CÔNG TY TNHH PHÁT TRIỂN TOÀN CẦU VIETTECH</w:t>
      </w:r>
    </w:p>
    <w:p w14:paraId="2D6C8D81" w14:textId="77777777" w:rsidR="000131C9" w:rsidRPr="008B4E18" w:rsidRDefault="000131C9" w:rsidP="000131C9">
      <w:pPr>
        <w:jc w:val="center"/>
        <w:rPr>
          <w:rFonts w:ascii="Times New Roman" w:eastAsia="Times New Roman" w:hAnsi="Times New Roman" w:cs="Times New Roman"/>
          <w:b/>
          <w:bCs/>
          <w:sz w:val="30"/>
          <w:szCs w:val="30"/>
        </w:rPr>
      </w:pPr>
    </w:p>
    <w:p w14:paraId="387D6BE6" w14:textId="5C2C5779" w:rsidR="000131C9" w:rsidRDefault="008B4E18" w:rsidP="000131C9">
      <w:pPr>
        <w:jc w:val="center"/>
        <w:rPr>
          <w:rFonts w:ascii="Times New Roman" w:eastAsia="Times New Roman" w:hAnsi="Times New Roman" w:cs="Times New Roman"/>
          <w:sz w:val="30"/>
          <w:szCs w:val="30"/>
        </w:rPr>
      </w:pPr>
      <w:r>
        <w:rPr>
          <w:rFonts w:ascii="Times New Roman" w:eastAsia="Times New Roman" w:hAnsi="Times New Roman" w:cs="Times New Roman"/>
          <w:noProof/>
          <w:sz w:val="30"/>
          <w:szCs w:val="30"/>
        </w:rPr>
        <w:drawing>
          <wp:inline distT="0" distB="0" distL="0" distR="0" wp14:anchorId="2C2494C6" wp14:editId="69E0F423">
            <wp:extent cx="2113522" cy="2113522"/>
            <wp:effectExtent l="0" t="0" r="0" b="0"/>
            <wp:docPr id="596240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40649" name="Picture 596240649"/>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23582" cy="2123582"/>
                    </a:xfrm>
                    <a:prstGeom prst="rect">
                      <a:avLst/>
                    </a:prstGeom>
                  </pic:spPr>
                </pic:pic>
              </a:graphicData>
            </a:graphic>
          </wp:inline>
        </w:drawing>
      </w:r>
    </w:p>
    <w:p w14:paraId="3EA12ED2" w14:textId="77777777" w:rsidR="000131C9" w:rsidRDefault="000131C9" w:rsidP="000131C9">
      <w:pPr>
        <w:jc w:val="center"/>
        <w:rPr>
          <w:rFonts w:ascii="Times New Roman" w:eastAsia="Times New Roman" w:hAnsi="Times New Roman" w:cs="Times New Roman"/>
          <w:sz w:val="30"/>
          <w:szCs w:val="30"/>
        </w:rPr>
      </w:pPr>
    </w:p>
    <w:p w14:paraId="488E0714" w14:textId="77777777" w:rsidR="000131C9" w:rsidRDefault="000131C9" w:rsidP="000131C9">
      <w:pPr>
        <w:jc w:val="center"/>
        <w:rPr>
          <w:rFonts w:ascii="Times New Roman" w:eastAsia="Times New Roman" w:hAnsi="Times New Roman" w:cs="Times New Roman"/>
          <w:sz w:val="30"/>
          <w:szCs w:val="30"/>
        </w:rPr>
      </w:pPr>
    </w:p>
    <w:p w14:paraId="0BB26D79" w14:textId="77777777" w:rsidR="000131C9" w:rsidRDefault="000131C9" w:rsidP="000131C9">
      <w:pPr>
        <w:jc w:val="center"/>
        <w:rPr>
          <w:rFonts w:ascii="Times New Roman" w:eastAsia="Times New Roman" w:hAnsi="Times New Roman" w:cs="Times New Roman"/>
          <w:sz w:val="30"/>
          <w:szCs w:val="30"/>
        </w:rPr>
      </w:pPr>
    </w:p>
    <w:p w14:paraId="571E8150" w14:textId="77777777" w:rsidR="000131C9" w:rsidRDefault="000131C9" w:rsidP="000131C9">
      <w:pPr>
        <w:jc w:val="center"/>
        <w:rPr>
          <w:rFonts w:ascii="Times New Roman" w:eastAsia="Times New Roman" w:hAnsi="Times New Roman" w:cs="Times New Roman"/>
          <w:sz w:val="30"/>
          <w:szCs w:val="30"/>
        </w:rPr>
      </w:pPr>
    </w:p>
    <w:p w14:paraId="4853C968" w14:textId="77777777" w:rsidR="00F90203" w:rsidRPr="000131C9" w:rsidRDefault="000335DF" w:rsidP="000131C9">
      <w:pPr>
        <w:jc w:val="center"/>
        <w:rPr>
          <w:rFonts w:ascii="Times New Roman" w:eastAsia="Times New Roman" w:hAnsi="Times New Roman" w:cs="Times New Roman"/>
          <w:b/>
          <w:sz w:val="32"/>
          <w:szCs w:val="32"/>
          <w:lang w:val="vi-VN"/>
        </w:rPr>
      </w:pPr>
      <w:r w:rsidRPr="000131C9">
        <w:rPr>
          <w:rFonts w:ascii="Times New Roman" w:eastAsia="Times New Roman" w:hAnsi="Times New Roman" w:cs="Times New Roman"/>
          <w:b/>
          <w:sz w:val="32"/>
          <w:szCs w:val="32"/>
        </w:rPr>
        <w:t xml:space="preserve"> </w:t>
      </w:r>
      <w:r w:rsidR="000131C9" w:rsidRPr="000131C9">
        <w:rPr>
          <w:rFonts w:ascii="Times New Roman" w:eastAsia="Times New Roman" w:hAnsi="Times New Roman" w:cs="Times New Roman"/>
          <w:b/>
          <w:sz w:val="32"/>
          <w:szCs w:val="32"/>
          <w:lang w:val="vi-VN"/>
        </w:rPr>
        <w:t>BÁO CÁO KIỂM THỬ BẢO MẬT SKYSIMHUB</w:t>
      </w:r>
    </w:p>
    <w:p w14:paraId="51627179" w14:textId="77777777" w:rsidR="000131C9" w:rsidRDefault="000131C9" w:rsidP="000131C9">
      <w:pPr>
        <w:jc w:val="center"/>
        <w:rPr>
          <w:rFonts w:ascii="Times New Roman" w:eastAsia="Times New Roman" w:hAnsi="Times New Roman" w:cs="Times New Roman"/>
          <w:sz w:val="30"/>
          <w:szCs w:val="30"/>
          <w:lang w:val="vi-VN"/>
        </w:rPr>
      </w:pPr>
    </w:p>
    <w:p w14:paraId="48A80EDD" w14:textId="77777777" w:rsidR="000131C9" w:rsidRDefault="000131C9" w:rsidP="000131C9">
      <w:pPr>
        <w:jc w:val="center"/>
        <w:rPr>
          <w:rFonts w:ascii="Times New Roman" w:eastAsia="Times New Roman" w:hAnsi="Times New Roman" w:cs="Times New Roman"/>
          <w:sz w:val="30"/>
          <w:szCs w:val="30"/>
          <w:lang w:val="vi-VN"/>
        </w:rPr>
      </w:pPr>
    </w:p>
    <w:p w14:paraId="724F214E" w14:textId="77777777" w:rsidR="000131C9" w:rsidRDefault="000131C9" w:rsidP="000131C9">
      <w:pPr>
        <w:jc w:val="center"/>
        <w:rPr>
          <w:rFonts w:ascii="Times New Roman" w:eastAsia="Times New Roman" w:hAnsi="Times New Roman" w:cs="Times New Roman"/>
          <w:sz w:val="30"/>
          <w:szCs w:val="30"/>
          <w:lang w:val="vi-VN"/>
        </w:rPr>
      </w:pPr>
    </w:p>
    <w:p w14:paraId="60BD9230" w14:textId="77777777" w:rsidR="000131C9" w:rsidRDefault="000131C9" w:rsidP="000131C9">
      <w:pPr>
        <w:jc w:val="center"/>
        <w:rPr>
          <w:rFonts w:ascii="Times New Roman" w:eastAsia="Times New Roman" w:hAnsi="Times New Roman" w:cs="Times New Roman"/>
          <w:sz w:val="30"/>
          <w:szCs w:val="30"/>
          <w:lang w:val="vi-VN"/>
        </w:rPr>
      </w:pPr>
    </w:p>
    <w:p w14:paraId="639E2802" w14:textId="77777777" w:rsidR="000131C9" w:rsidRDefault="000131C9" w:rsidP="000131C9">
      <w:pPr>
        <w:jc w:val="center"/>
        <w:rPr>
          <w:rFonts w:ascii="Times New Roman" w:eastAsia="Times New Roman" w:hAnsi="Times New Roman" w:cs="Times New Roman"/>
          <w:sz w:val="30"/>
          <w:szCs w:val="30"/>
          <w:lang w:val="vi-VN"/>
        </w:rPr>
      </w:pPr>
    </w:p>
    <w:p w14:paraId="4571B622" w14:textId="77777777" w:rsidR="000131C9" w:rsidRDefault="000131C9" w:rsidP="000131C9">
      <w:pPr>
        <w:jc w:val="center"/>
        <w:rPr>
          <w:rFonts w:ascii="Times New Roman" w:eastAsia="Times New Roman" w:hAnsi="Times New Roman" w:cs="Times New Roman"/>
          <w:sz w:val="30"/>
          <w:szCs w:val="30"/>
          <w:lang w:val="vi-VN"/>
        </w:rPr>
      </w:pPr>
    </w:p>
    <w:p w14:paraId="36651549" w14:textId="77777777" w:rsidR="000335DF" w:rsidRDefault="000335DF" w:rsidP="000131C9">
      <w:pPr>
        <w:jc w:val="center"/>
        <w:rPr>
          <w:rFonts w:ascii="Times New Roman" w:eastAsia="Times New Roman" w:hAnsi="Times New Roman" w:cs="Times New Roman"/>
          <w:sz w:val="30"/>
          <w:szCs w:val="30"/>
          <w:lang w:val="vi-VN"/>
        </w:rPr>
      </w:pPr>
    </w:p>
    <w:p w14:paraId="5EEE70AD" w14:textId="77777777" w:rsidR="000335DF" w:rsidRDefault="000335DF" w:rsidP="000131C9">
      <w:pPr>
        <w:jc w:val="center"/>
        <w:rPr>
          <w:rFonts w:ascii="Times New Roman" w:eastAsia="Times New Roman" w:hAnsi="Times New Roman" w:cs="Times New Roman"/>
          <w:sz w:val="30"/>
          <w:szCs w:val="30"/>
          <w:lang w:val="vi-VN"/>
        </w:rPr>
      </w:pPr>
    </w:p>
    <w:p w14:paraId="7C6590E9" w14:textId="77777777" w:rsidR="000131C9" w:rsidRDefault="000131C9" w:rsidP="000131C9">
      <w:pPr>
        <w:jc w:val="center"/>
        <w:rPr>
          <w:rFonts w:ascii="Times New Roman" w:eastAsia="Times New Roman" w:hAnsi="Times New Roman" w:cs="Times New Roman"/>
          <w:sz w:val="30"/>
          <w:szCs w:val="30"/>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0131C9" w14:paraId="1E47B402" w14:textId="77777777" w:rsidTr="000131C9">
        <w:tc>
          <w:tcPr>
            <w:tcW w:w="4509" w:type="dxa"/>
          </w:tcPr>
          <w:p w14:paraId="5F752258" w14:textId="77777777" w:rsidR="000131C9" w:rsidRDefault="000131C9" w:rsidP="000131C9">
            <w:pPr>
              <w:jc w:val="center"/>
              <w:rPr>
                <w:rFonts w:ascii="Times New Roman" w:eastAsia="Times New Roman" w:hAnsi="Times New Roman" w:cs="Times New Roman"/>
                <w:sz w:val="30"/>
                <w:szCs w:val="30"/>
                <w:lang w:val="vi-VN"/>
              </w:rPr>
            </w:pPr>
            <w:r>
              <w:rPr>
                <w:rFonts w:ascii="Times New Roman" w:eastAsia="Times New Roman" w:hAnsi="Times New Roman" w:cs="Times New Roman"/>
                <w:sz w:val="30"/>
                <w:szCs w:val="30"/>
                <w:lang w:val="vi-VN"/>
              </w:rPr>
              <w:t>Người đánh giá</w:t>
            </w:r>
          </w:p>
        </w:tc>
        <w:tc>
          <w:tcPr>
            <w:tcW w:w="4510" w:type="dxa"/>
          </w:tcPr>
          <w:p w14:paraId="2BB372CC" w14:textId="77777777" w:rsidR="000131C9" w:rsidRDefault="000131C9" w:rsidP="000131C9">
            <w:pPr>
              <w:jc w:val="center"/>
              <w:rPr>
                <w:rFonts w:ascii="Times New Roman" w:eastAsia="Times New Roman" w:hAnsi="Times New Roman" w:cs="Times New Roman"/>
                <w:sz w:val="30"/>
                <w:szCs w:val="30"/>
                <w:lang w:val="vi-VN"/>
              </w:rPr>
            </w:pPr>
            <w:r>
              <w:rPr>
                <w:rFonts w:ascii="Times New Roman" w:eastAsia="Times New Roman" w:hAnsi="Times New Roman" w:cs="Times New Roman"/>
                <w:sz w:val="30"/>
                <w:szCs w:val="30"/>
                <w:lang w:val="vi-VN"/>
              </w:rPr>
              <w:t>Lãnh đạo đơn vị</w:t>
            </w:r>
          </w:p>
        </w:tc>
      </w:tr>
    </w:tbl>
    <w:p w14:paraId="3FD17789" w14:textId="77777777" w:rsidR="000131C9" w:rsidRDefault="000131C9" w:rsidP="000131C9">
      <w:pPr>
        <w:jc w:val="center"/>
        <w:rPr>
          <w:rFonts w:ascii="Times New Roman" w:eastAsia="Times New Roman" w:hAnsi="Times New Roman" w:cs="Times New Roman"/>
          <w:sz w:val="30"/>
          <w:szCs w:val="30"/>
          <w:lang w:val="vi-VN"/>
        </w:rPr>
      </w:pPr>
    </w:p>
    <w:p w14:paraId="72DF1731" w14:textId="67ECCFC9" w:rsidR="008B4E18" w:rsidRDefault="008B4E18" w:rsidP="008B4E18">
      <w:pPr>
        <w:ind w:left="720" w:firstLine="720"/>
        <w:rPr>
          <w:rFonts w:ascii="Times New Roman" w:eastAsia="Times New Roman" w:hAnsi="Times New Roman" w:cs="Times New Roman"/>
          <w:sz w:val="30"/>
          <w:szCs w:val="30"/>
          <w:lang w:val="vi-VN"/>
        </w:rPr>
      </w:pP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p>
    <w:p w14:paraId="04D5DCD7" w14:textId="77777777" w:rsidR="008B4E18" w:rsidRDefault="008B4E18" w:rsidP="008B4E18">
      <w:pPr>
        <w:ind w:left="720" w:firstLine="720"/>
        <w:rPr>
          <w:rFonts w:ascii="Times New Roman" w:eastAsia="Times New Roman" w:hAnsi="Times New Roman" w:cs="Times New Roman"/>
          <w:sz w:val="30"/>
          <w:szCs w:val="30"/>
          <w:lang w:val="vi-VN"/>
        </w:rPr>
      </w:pPr>
    </w:p>
    <w:p w14:paraId="61E38F32" w14:textId="1EA06885" w:rsidR="000131C9" w:rsidRDefault="008B4E18" w:rsidP="008B4E18">
      <w:pPr>
        <w:ind w:left="720" w:firstLine="720"/>
        <w:rPr>
          <w:rFonts w:ascii="Times New Roman" w:eastAsia="Times New Roman" w:hAnsi="Times New Roman" w:cs="Times New Roman"/>
          <w:sz w:val="30"/>
          <w:szCs w:val="30"/>
          <w:lang w:val="vi-VN"/>
        </w:rPr>
      </w:pPr>
      <w:r>
        <w:rPr>
          <w:rFonts w:ascii="Times New Roman" w:eastAsia="Times New Roman" w:hAnsi="Times New Roman" w:cs="Times New Roman"/>
          <w:sz w:val="30"/>
          <w:szCs w:val="30"/>
          <w:lang w:val="vi-VN"/>
        </w:rPr>
        <w:t>Bùi Trung Hiếu</w:t>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r>
      <w:r>
        <w:rPr>
          <w:rFonts w:ascii="Times New Roman" w:eastAsia="Times New Roman" w:hAnsi="Times New Roman" w:cs="Times New Roman"/>
          <w:sz w:val="30"/>
          <w:szCs w:val="30"/>
          <w:lang w:val="vi-VN"/>
        </w:rPr>
        <w:tab/>
        <w:t>Nguyễn Tiến Du</w:t>
      </w:r>
    </w:p>
    <w:p w14:paraId="38A23645" w14:textId="77777777" w:rsidR="000335DF" w:rsidRDefault="000335DF" w:rsidP="000335DF">
      <w:pPr>
        <w:rPr>
          <w:rFonts w:ascii="Times New Roman" w:eastAsia="Times New Roman" w:hAnsi="Times New Roman" w:cs="Times New Roman"/>
          <w:sz w:val="30"/>
          <w:szCs w:val="30"/>
          <w:lang w:val="vi-VN"/>
        </w:rPr>
      </w:pPr>
    </w:p>
    <w:p w14:paraId="4208D38D" w14:textId="77777777" w:rsidR="000131C9" w:rsidRDefault="000131C9" w:rsidP="000131C9">
      <w:pPr>
        <w:jc w:val="center"/>
        <w:rPr>
          <w:rFonts w:ascii="Times New Roman" w:eastAsia="Times New Roman" w:hAnsi="Times New Roman" w:cs="Times New Roman"/>
          <w:sz w:val="30"/>
          <w:szCs w:val="30"/>
          <w:lang w:val="vi-VN"/>
        </w:rPr>
      </w:pPr>
    </w:p>
    <w:p w14:paraId="67A8A3EF" w14:textId="77777777" w:rsidR="000131C9" w:rsidRDefault="000131C9" w:rsidP="000131C9">
      <w:pPr>
        <w:jc w:val="center"/>
        <w:rPr>
          <w:rFonts w:ascii="Times New Roman" w:eastAsia="Times New Roman" w:hAnsi="Times New Roman" w:cs="Times New Roman"/>
          <w:sz w:val="30"/>
          <w:szCs w:val="30"/>
          <w:lang w:val="vi-VN"/>
        </w:rPr>
      </w:pPr>
      <w:r>
        <w:rPr>
          <w:rFonts w:ascii="Times New Roman" w:eastAsia="Times New Roman" w:hAnsi="Times New Roman" w:cs="Times New Roman"/>
          <w:sz w:val="30"/>
          <w:szCs w:val="30"/>
          <w:lang w:val="vi-VN"/>
        </w:rPr>
        <w:t>Hà nội, 2026</w:t>
      </w:r>
    </w:p>
    <w:p w14:paraId="4BA5EE40" w14:textId="77777777" w:rsidR="000131C9" w:rsidRPr="000131C9" w:rsidRDefault="000131C9" w:rsidP="000131C9">
      <w:pPr>
        <w:jc w:val="center"/>
        <w:rPr>
          <w:rFonts w:ascii="Times New Roman" w:eastAsia="Times New Roman" w:hAnsi="Times New Roman" w:cs="Times New Roman"/>
          <w:b/>
          <w:bCs/>
          <w:sz w:val="30"/>
          <w:szCs w:val="30"/>
          <w:lang w:val="vi-VN"/>
        </w:rPr>
      </w:pPr>
    </w:p>
    <w:p w14:paraId="37B1F2B4" w14:textId="77777777" w:rsidR="00DE6A66" w:rsidRPr="00C44D4E" w:rsidRDefault="00DE6A66" w:rsidP="000131C9">
      <w:pPr>
        <w:pStyle w:val="ListParagraph"/>
        <w:numPr>
          <w:ilvl w:val="0"/>
          <w:numId w:val="1"/>
        </w:numPr>
        <w:rPr>
          <w:rFonts w:ascii="Times New Roman" w:eastAsia="Times New Roman" w:hAnsi="Times New Roman" w:cs="Times New Roman"/>
          <w:b/>
          <w:sz w:val="28"/>
          <w:szCs w:val="28"/>
          <w:lang w:val="vi-VN"/>
        </w:rPr>
      </w:pPr>
      <w:r w:rsidRPr="00C44D4E">
        <w:rPr>
          <w:rFonts w:ascii="Times New Roman" w:eastAsia="Times New Roman" w:hAnsi="Times New Roman" w:cs="Times New Roman"/>
          <w:b/>
          <w:sz w:val="28"/>
          <w:szCs w:val="28"/>
          <w:lang w:val="vi-VN"/>
        </w:rPr>
        <w:t>THÔNG TIN CHUNG</w:t>
      </w:r>
    </w:p>
    <w:p w14:paraId="40B8BAFB" w14:textId="6563C288" w:rsidR="00DE6A66" w:rsidRPr="00C44D4E" w:rsidRDefault="00DE6A66" w:rsidP="000131C9">
      <w:pPr>
        <w:pStyle w:val="ListParagraph"/>
        <w:numPr>
          <w:ilvl w:val="0"/>
          <w:numId w:val="2"/>
        </w:num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 xml:space="preserve">Tên dự án: </w:t>
      </w:r>
      <w:r w:rsidR="008B4E18">
        <w:rPr>
          <w:rFonts w:ascii="Times New Roman" w:eastAsia="Times New Roman" w:hAnsi="Times New Roman" w:cs="Times New Roman"/>
          <w:sz w:val="26"/>
          <w:szCs w:val="26"/>
          <w:lang w:val="vi-VN"/>
        </w:rPr>
        <w:t>SKYSIM – eSIM/SIM du lịch</w:t>
      </w:r>
    </w:p>
    <w:p w14:paraId="09EA15FD" w14:textId="047FDF1C" w:rsidR="00DE6A66" w:rsidRPr="00C44D4E" w:rsidRDefault="00DE6A66" w:rsidP="000131C9">
      <w:pPr>
        <w:pStyle w:val="ListParagraph"/>
        <w:numPr>
          <w:ilvl w:val="0"/>
          <w:numId w:val="2"/>
        </w:num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 xml:space="preserve">Đơn vị thực hiện đánh giá: </w:t>
      </w:r>
      <w:r w:rsidR="008B4E18">
        <w:rPr>
          <w:rFonts w:ascii="Times New Roman" w:eastAsia="Times New Roman" w:hAnsi="Times New Roman" w:cs="Times New Roman"/>
          <w:sz w:val="26"/>
          <w:szCs w:val="26"/>
          <w:lang w:val="vi-VN"/>
        </w:rPr>
        <w:t>Công ty TNHH Phát triển toàn cầu Viettech</w:t>
      </w:r>
    </w:p>
    <w:p w14:paraId="745A467A" w14:textId="56CD0D39" w:rsidR="00DE6A66" w:rsidRPr="00C44D4E" w:rsidRDefault="00DE6A66" w:rsidP="000131C9">
      <w:pPr>
        <w:pStyle w:val="ListParagraph"/>
        <w:numPr>
          <w:ilvl w:val="0"/>
          <w:numId w:val="2"/>
        </w:num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 xml:space="preserve">Thời gian thực hiện đánh giá : </w:t>
      </w:r>
      <w:r w:rsidR="008B4E18">
        <w:rPr>
          <w:rFonts w:ascii="Times New Roman" w:eastAsia="Times New Roman" w:hAnsi="Times New Roman" w:cs="Times New Roman"/>
          <w:sz w:val="26"/>
          <w:szCs w:val="26"/>
          <w:lang w:val="vi-VN"/>
        </w:rPr>
        <w:t>16/05/2026</w:t>
      </w:r>
    </w:p>
    <w:p w14:paraId="464E9FAB" w14:textId="44E3953C" w:rsidR="00DE6A66" w:rsidRPr="00C44D4E" w:rsidRDefault="00DE6A66" w:rsidP="000131C9">
      <w:pPr>
        <w:pStyle w:val="ListParagraph"/>
        <w:numPr>
          <w:ilvl w:val="0"/>
          <w:numId w:val="2"/>
        </w:num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 xml:space="preserve">Người phụ trách : </w:t>
      </w:r>
      <w:r w:rsidR="008B4E18">
        <w:rPr>
          <w:rFonts w:ascii="Times New Roman" w:eastAsia="Times New Roman" w:hAnsi="Times New Roman" w:cs="Times New Roman"/>
          <w:sz w:val="26"/>
          <w:szCs w:val="26"/>
          <w:lang w:val="vi-VN"/>
        </w:rPr>
        <w:t>Bùi Trung Hiếu</w:t>
      </w:r>
    </w:p>
    <w:p w14:paraId="51504BCC" w14:textId="77777777" w:rsidR="00DE6A66" w:rsidRPr="00C44D4E" w:rsidRDefault="00DE6A66" w:rsidP="000131C9">
      <w:pPr>
        <w:pStyle w:val="ListParagraph"/>
        <w:numPr>
          <w:ilvl w:val="0"/>
          <w:numId w:val="2"/>
        </w:num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Phiên bản báo cáo: v1.0</w:t>
      </w:r>
    </w:p>
    <w:p w14:paraId="1078A170" w14:textId="77777777" w:rsidR="00DE6A66" w:rsidRPr="00C44D4E" w:rsidRDefault="00DE6A66" w:rsidP="000131C9">
      <w:pPr>
        <w:pStyle w:val="ListParagraph"/>
        <w:numPr>
          <w:ilvl w:val="0"/>
          <w:numId w:val="1"/>
        </w:numPr>
        <w:rPr>
          <w:rFonts w:ascii="Times New Roman" w:eastAsia="Times New Roman" w:hAnsi="Times New Roman" w:cs="Times New Roman"/>
          <w:b/>
          <w:sz w:val="28"/>
          <w:szCs w:val="28"/>
          <w:lang w:val="vi-VN"/>
        </w:rPr>
      </w:pPr>
      <w:r w:rsidRPr="00C44D4E">
        <w:rPr>
          <w:rFonts w:ascii="Times New Roman" w:eastAsia="Times New Roman" w:hAnsi="Times New Roman" w:cs="Times New Roman"/>
          <w:b/>
          <w:sz w:val="28"/>
          <w:szCs w:val="28"/>
          <w:lang w:val="vi-VN"/>
        </w:rPr>
        <w:t>PHẠM VI KIỂM THỬ</w:t>
      </w:r>
    </w:p>
    <w:tbl>
      <w:tblPr>
        <w:tblStyle w:val="TableGrid"/>
        <w:tblW w:w="0" w:type="auto"/>
        <w:tblInd w:w="360" w:type="dxa"/>
        <w:tblLook w:val="04A0" w:firstRow="1" w:lastRow="0" w:firstColumn="1" w:lastColumn="0" w:noHBand="0" w:noVBand="1"/>
      </w:tblPr>
      <w:tblGrid>
        <w:gridCol w:w="911"/>
        <w:gridCol w:w="3418"/>
        <w:gridCol w:w="3244"/>
        <w:gridCol w:w="1086"/>
      </w:tblGrid>
      <w:tr w:rsidR="00DE6A66" w:rsidRPr="00C44D4E" w14:paraId="340E5AB9" w14:textId="77777777" w:rsidTr="00DE6A66">
        <w:tc>
          <w:tcPr>
            <w:tcW w:w="911" w:type="dxa"/>
          </w:tcPr>
          <w:p w14:paraId="7ED5EE5F" w14:textId="77777777" w:rsidR="00DE6A66" w:rsidRPr="00C44D4E" w:rsidRDefault="00DE6A66" w:rsidP="000131C9">
            <w:pPr>
              <w:jc w:val="center"/>
              <w:rPr>
                <w:rFonts w:ascii="Times New Roman" w:eastAsia="Times New Roman" w:hAnsi="Times New Roman" w:cs="Times New Roman"/>
                <w:b/>
                <w:sz w:val="26"/>
                <w:szCs w:val="26"/>
                <w:lang w:val="vi-VN"/>
              </w:rPr>
            </w:pPr>
            <w:r w:rsidRPr="00C44D4E">
              <w:rPr>
                <w:rFonts w:ascii="Times New Roman" w:eastAsia="Times New Roman" w:hAnsi="Times New Roman" w:cs="Times New Roman"/>
                <w:b/>
                <w:sz w:val="26"/>
                <w:szCs w:val="26"/>
                <w:lang w:val="vi-VN"/>
              </w:rPr>
              <w:t>STT</w:t>
            </w:r>
          </w:p>
        </w:tc>
        <w:tc>
          <w:tcPr>
            <w:tcW w:w="3418" w:type="dxa"/>
          </w:tcPr>
          <w:p w14:paraId="7026A48D" w14:textId="77777777" w:rsidR="00DE6A66" w:rsidRPr="00C44D4E" w:rsidRDefault="00DE6A66" w:rsidP="000131C9">
            <w:pPr>
              <w:jc w:val="center"/>
              <w:rPr>
                <w:rFonts w:ascii="Times New Roman" w:eastAsia="Times New Roman" w:hAnsi="Times New Roman" w:cs="Times New Roman"/>
                <w:b/>
                <w:sz w:val="26"/>
                <w:szCs w:val="26"/>
                <w:lang w:val="vi-VN"/>
              </w:rPr>
            </w:pPr>
            <w:r w:rsidRPr="00C44D4E">
              <w:rPr>
                <w:rFonts w:ascii="Times New Roman" w:eastAsia="Times New Roman" w:hAnsi="Times New Roman" w:cs="Times New Roman"/>
                <w:b/>
                <w:sz w:val="26"/>
                <w:szCs w:val="26"/>
                <w:lang w:val="vi-VN"/>
              </w:rPr>
              <w:t>Đối tượng kiểm thử</w:t>
            </w:r>
          </w:p>
        </w:tc>
        <w:tc>
          <w:tcPr>
            <w:tcW w:w="3244" w:type="dxa"/>
          </w:tcPr>
          <w:p w14:paraId="1583A099" w14:textId="77777777" w:rsidR="00DE6A66" w:rsidRPr="00C44D4E" w:rsidRDefault="00DE6A66" w:rsidP="000131C9">
            <w:pPr>
              <w:jc w:val="center"/>
              <w:rPr>
                <w:rFonts w:ascii="Times New Roman" w:eastAsia="Times New Roman" w:hAnsi="Times New Roman" w:cs="Times New Roman"/>
                <w:b/>
                <w:sz w:val="26"/>
                <w:szCs w:val="26"/>
                <w:lang w:val="vi-VN"/>
              </w:rPr>
            </w:pPr>
            <w:r w:rsidRPr="00C44D4E">
              <w:rPr>
                <w:rFonts w:ascii="Times New Roman" w:eastAsia="Times New Roman" w:hAnsi="Times New Roman" w:cs="Times New Roman"/>
                <w:b/>
                <w:sz w:val="26"/>
                <w:szCs w:val="26"/>
                <w:lang w:val="vi-VN"/>
              </w:rPr>
              <w:t>Mô tả</w:t>
            </w:r>
          </w:p>
        </w:tc>
        <w:tc>
          <w:tcPr>
            <w:tcW w:w="1086" w:type="dxa"/>
          </w:tcPr>
          <w:p w14:paraId="75B4CC4B" w14:textId="77777777" w:rsidR="00DE6A66" w:rsidRPr="00C44D4E" w:rsidRDefault="00DE6A66" w:rsidP="000131C9">
            <w:pPr>
              <w:jc w:val="center"/>
              <w:rPr>
                <w:rFonts w:ascii="Times New Roman" w:eastAsia="Times New Roman" w:hAnsi="Times New Roman" w:cs="Times New Roman"/>
                <w:b/>
                <w:sz w:val="26"/>
                <w:szCs w:val="26"/>
                <w:lang w:val="vi-VN"/>
              </w:rPr>
            </w:pPr>
            <w:r w:rsidRPr="00C44D4E">
              <w:rPr>
                <w:rFonts w:ascii="Times New Roman" w:eastAsia="Times New Roman" w:hAnsi="Times New Roman" w:cs="Times New Roman"/>
                <w:b/>
                <w:sz w:val="26"/>
                <w:szCs w:val="26"/>
                <w:lang w:val="vi-VN"/>
              </w:rPr>
              <w:t>Method</w:t>
            </w:r>
          </w:p>
        </w:tc>
      </w:tr>
      <w:tr w:rsidR="00DE6A66" w:rsidRPr="00C44D4E" w14:paraId="6649A9E1" w14:textId="77777777" w:rsidTr="00DE6A66">
        <w:trPr>
          <w:trHeight w:val="633"/>
        </w:trPr>
        <w:tc>
          <w:tcPr>
            <w:tcW w:w="911" w:type="dxa"/>
          </w:tcPr>
          <w:p w14:paraId="25BB4041"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1</w:t>
            </w:r>
          </w:p>
        </w:tc>
        <w:tc>
          <w:tcPr>
            <w:tcW w:w="3418" w:type="dxa"/>
          </w:tcPr>
          <w:p w14:paraId="1B9CB750" w14:textId="77777777" w:rsidR="00DE6A66" w:rsidRPr="008907E4" w:rsidRDefault="00DE6A66" w:rsidP="000131C9">
            <w:pPr>
              <w:rPr>
                <w:rFonts w:ascii="Times New Roman" w:eastAsia="Times New Roman" w:hAnsi="Times New Roman" w:cs="Times New Roman"/>
                <w:sz w:val="26"/>
                <w:szCs w:val="26"/>
                <w:lang w:val="vi-VN"/>
              </w:rPr>
            </w:pPr>
            <w:r w:rsidRPr="008907E4">
              <w:rPr>
                <w:rFonts w:ascii="Times New Roman" w:hAnsi="Times New Roman" w:cs="Times New Roman"/>
                <w:color w:val="000000"/>
              </w:rPr>
              <w:t>/apis/product/loadCoverage</w:t>
            </w:r>
          </w:p>
        </w:tc>
        <w:tc>
          <w:tcPr>
            <w:tcW w:w="3244" w:type="dxa"/>
          </w:tcPr>
          <w:p w14:paraId="6631264B" w14:textId="2B1E6D41" w:rsidR="00DE6A66" w:rsidRPr="008907E4" w:rsidRDefault="008907E4" w:rsidP="000131C9">
            <w:pPr>
              <w:rPr>
                <w:rFonts w:ascii="Times New Roman" w:eastAsia="Times New Roman" w:hAnsi="Times New Roman" w:cs="Times New Roman"/>
                <w:sz w:val="26"/>
                <w:szCs w:val="26"/>
                <w:lang w:val="vi-VN"/>
              </w:rPr>
            </w:pPr>
            <w:r w:rsidRPr="008907E4">
              <w:rPr>
                <w:rFonts w:ascii="Times New Roman" w:eastAsia="Times New Roman" w:hAnsi="Times New Roman" w:cs="Times New Roman"/>
                <w:sz w:val="26"/>
                <w:szCs w:val="26"/>
                <w:lang w:val="vi-VN"/>
              </w:rPr>
              <w:t>Load thông tin vùng phủ</w:t>
            </w:r>
          </w:p>
        </w:tc>
        <w:tc>
          <w:tcPr>
            <w:tcW w:w="1086" w:type="dxa"/>
          </w:tcPr>
          <w:p w14:paraId="0696E7DC"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POST</w:t>
            </w:r>
          </w:p>
        </w:tc>
      </w:tr>
      <w:tr w:rsidR="00DE6A66" w:rsidRPr="00C44D4E" w14:paraId="411F0D1C" w14:textId="77777777" w:rsidTr="00DE6A66">
        <w:tc>
          <w:tcPr>
            <w:tcW w:w="911" w:type="dxa"/>
          </w:tcPr>
          <w:p w14:paraId="3306F71A"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2</w:t>
            </w:r>
          </w:p>
        </w:tc>
        <w:tc>
          <w:tcPr>
            <w:tcW w:w="3418" w:type="dxa"/>
          </w:tcPr>
          <w:p w14:paraId="2D427C89" w14:textId="77777777" w:rsidR="00DE6A66" w:rsidRPr="008907E4" w:rsidRDefault="00DE6A66" w:rsidP="000131C9">
            <w:pPr>
              <w:tabs>
                <w:tab w:val="left" w:pos="1140"/>
              </w:tabs>
              <w:rPr>
                <w:rFonts w:ascii="Times New Roman" w:eastAsia="Times New Roman" w:hAnsi="Times New Roman" w:cs="Times New Roman"/>
                <w:sz w:val="26"/>
                <w:szCs w:val="26"/>
                <w:lang w:val="vi-VN"/>
              </w:rPr>
            </w:pPr>
            <w:r w:rsidRPr="008907E4">
              <w:rPr>
                <w:rFonts w:ascii="Times New Roman" w:hAnsi="Times New Roman" w:cs="Times New Roman"/>
                <w:color w:val="000000"/>
              </w:rPr>
              <w:t>/apis/product/loadPackage</w:t>
            </w:r>
          </w:p>
        </w:tc>
        <w:tc>
          <w:tcPr>
            <w:tcW w:w="3244" w:type="dxa"/>
          </w:tcPr>
          <w:p w14:paraId="6AB0504F" w14:textId="49371DCE" w:rsidR="00DE6A66" w:rsidRPr="008907E4" w:rsidRDefault="008907E4" w:rsidP="000131C9">
            <w:pPr>
              <w:rPr>
                <w:rFonts w:ascii="Times New Roman" w:eastAsia="Times New Roman" w:hAnsi="Times New Roman" w:cs="Times New Roman"/>
                <w:sz w:val="26"/>
                <w:szCs w:val="26"/>
                <w:lang w:val="vi-VN"/>
              </w:rPr>
            </w:pPr>
            <w:r w:rsidRPr="008907E4">
              <w:rPr>
                <w:rFonts w:ascii="Times New Roman" w:eastAsia="Times New Roman" w:hAnsi="Times New Roman" w:cs="Times New Roman"/>
                <w:sz w:val="26"/>
                <w:szCs w:val="26"/>
                <w:lang w:val="vi-VN"/>
              </w:rPr>
              <w:t>Load thông tin gói</w:t>
            </w:r>
          </w:p>
        </w:tc>
        <w:tc>
          <w:tcPr>
            <w:tcW w:w="1086" w:type="dxa"/>
          </w:tcPr>
          <w:p w14:paraId="0905DDEA"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POST</w:t>
            </w:r>
          </w:p>
        </w:tc>
      </w:tr>
      <w:tr w:rsidR="00DE6A66" w:rsidRPr="00C44D4E" w14:paraId="314B3245" w14:textId="77777777" w:rsidTr="00DE6A66">
        <w:tc>
          <w:tcPr>
            <w:tcW w:w="911" w:type="dxa"/>
          </w:tcPr>
          <w:p w14:paraId="5F46C05D"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3</w:t>
            </w:r>
          </w:p>
        </w:tc>
        <w:tc>
          <w:tcPr>
            <w:tcW w:w="3418" w:type="dxa"/>
          </w:tcPr>
          <w:p w14:paraId="384E9DC8" w14:textId="77777777" w:rsidR="00DE6A66" w:rsidRPr="008907E4" w:rsidRDefault="00DE6A66" w:rsidP="000131C9">
            <w:pPr>
              <w:rPr>
                <w:rFonts w:ascii="Times New Roman" w:eastAsia="Times New Roman" w:hAnsi="Times New Roman" w:cs="Times New Roman"/>
                <w:sz w:val="26"/>
                <w:szCs w:val="26"/>
                <w:lang w:val="vi-VN"/>
              </w:rPr>
            </w:pPr>
            <w:r w:rsidRPr="008907E4">
              <w:rPr>
                <w:rFonts w:ascii="Times New Roman" w:hAnsi="Times New Roman" w:cs="Times New Roman"/>
                <w:color w:val="000000"/>
              </w:rPr>
              <w:t>/apis/customer/order/create</w:t>
            </w:r>
          </w:p>
        </w:tc>
        <w:tc>
          <w:tcPr>
            <w:tcW w:w="3244" w:type="dxa"/>
          </w:tcPr>
          <w:p w14:paraId="3B07CE02" w14:textId="6AD40846" w:rsidR="00DE6A66" w:rsidRPr="008907E4" w:rsidRDefault="008907E4" w:rsidP="000131C9">
            <w:pPr>
              <w:rPr>
                <w:rFonts w:ascii="Times New Roman" w:eastAsia="Times New Roman" w:hAnsi="Times New Roman" w:cs="Times New Roman"/>
                <w:sz w:val="26"/>
                <w:szCs w:val="26"/>
                <w:lang w:val="vi-VN"/>
              </w:rPr>
            </w:pPr>
            <w:r w:rsidRPr="008907E4">
              <w:rPr>
                <w:rFonts w:ascii="Times New Roman" w:eastAsia="Times New Roman" w:hAnsi="Times New Roman" w:cs="Times New Roman"/>
                <w:sz w:val="26"/>
                <w:szCs w:val="26"/>
                <w:lang w:val="vi-VN"/>
              </w:rPr>
              <w:t>Tạo đơn hàng</w:t>
            </w:r>
          </w:p>
        </w:tc>
        <w:tc>
          <w:tcPr>
            <w:tcW w:w="1086" w:type="dxa"/>
          </w:tcPr>
          <w:p w14:paraId="35770017"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POST</w:t>
            </w:r>
          </w:p>
        </w:tc>
      </w:tr>
      <w:tr w:rsidR="00DE6A66" w:rsidRPr="00C44D4E" w14:paraId="6DCBC9AA" w14:textId="77777777" w:rsidTr="00DE6A66">
        <w:tc>
          <w:tcPr>
            <w:tcW w:w="911" w:type="dxa"/>
          </w:tcPr>
          <w:p w14:paraId="2CD45896"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4</w:t>
            </w:r>
          </w:p>
        </w:tc>
        <w:tc>
          <w:tcPr>
            <w:tcW w:w="3418" w:type="dxa"/>
          </w:tcPr>
          <w:p w14:paraId="69572BF6" w14:textId="77777777" w:rsidR="00DE6A66" w:rsidRPr="008907E4" w:rsidRDefault="00DE6A66" w:rsidP="000131C9">
            <w:pPr>
              <w:rPr>
                <w:rFonts w:ascii="Times New Roman" w:eastAsia="Times New Roman" w:hAnsi="Times New Roman" w:cs="Times New Roman"/>
                <w:sz w:val="26"/>
                <w:szCs w:val="26"/>
                <w:lang w:val="vi-VN"/>
              </w:rPr>
            </w:pPr>
            <w:r w:rsidRPr="008907E4">
              <w:rPr>
                <w:rFonts w:ascii="Times New Roman" w:hAnsi="Times New Roman" w:cs="Times New Roman"/>
                <w:color w:val="000000"/>
              </w:rPr>
              <w:t>/apis/payment/channel/eu/load</w:t>
            </w:r>
          </w:p>
        </w:tc>
        <w:tc>
          <w:tcPr>
            <w:tcW w:w="3244" w:type="dxa"/>
          </w:tcPr>
          <w:p w14:paraId="503E626B" w14:textId="4F413620" w:rsidR="00DE6A66" w:rsidRPr="008907E4" w:rsidRDefault="008907E4" w:rsidP="000131C9">
            <w:pPr>
              <w:rPr>
                <w:rFonts w:ascii="Times New Roman" w:eastAsia="Times New Roman" w:hAnsi="Times New Roman" w:cs="Times New Roman"/>
                <w:sz w:val="26"/>
                <w:szCs w:val="26"/>
                <w:lang w:val="vi-VN"/>
              </w:rPr>
            </w:pPr>
            <w:r w:rsidRPr="008907E4">
              <w:rPr>
                <w:rFonts w:ascii="Times New Roman" w:eastAsia="Times New Roman" w:hAnsi="Times New Roman" w:cs="Times New Roman"/>
                <w:sz w:val="26"/>
                <w:szCs w:val="26"/>
                <w:lang w:val="vi-VN"/>
              </w:rPr>
              <w:t>Load thông tin kênh thanh toán của người mua</w:t>
            </w:r>
          </w:p>
        </w:tc>
        <w:tc>
          <w:tcPr>
            <w:tcW w:w="1086" w:type="dxa"/>
          </w:tcPr>
          <w:p w14:paraId="04528BD9"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POST</w:t>
            </w:r>
          </w:p>
        </w:tc>
      </w:tr>
      <w:tr w:rsidR="00DE6A66" w:rsidRPr="00C44D4E" w14:paraId="116F056D" w14:textId="77777777" w:rsidTr="00DE6A66">
        <w:tc>
          <w:tcPr>
            <w:tcW w:w="911" w:type="dxa"/>
          </w:tcPr>
          <w:p w14:paraId="3E0463B0"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5</w:t>
            </w:r>
          </w:p>
        </w:tc>
        <w:tc>
          <w:tcPr>
            <w:tcW w:w="3418" w:type="dxa"/>
          </w:tcPr>
          <w:p w14:paraId="49712430" w14:textId="77777777" w:rsidR="00DE6A66" w:rsidRPr="008907E4" w:rsidRDefault="00DE6A66" w:rsidP="000131C9">
            <w:pPr>
              <w:rPr>
                <w:rFonts w:ascii="Times New Roman" w:eastAsia="Times New Roman" w:hAnsi="Times New Roman" w:cs="Times New Roman"/>
                <w:sz w:val="26"/>
                <w:szCs w:val="26"/>
                <w:lang w:val="vi-VN"/>
              </w:rPr>
            </w:pPr>
            <w:r w:rsidRPr="008907E4">
              <w:rPr>
                <w:rFonts w:ascii="Times New Roman" w:hAnsi="Times New Roman" w:cs="Times New Roman"/>
                <w:color w:val="000000"/>
              </w:rPr>
              <w:t>/apis/customer/cart/load</w:t>
            </w:r>
          </w:p>
        </w:tc>
        <w:tc>
          <w:tcPr>
            <w:tcW w:w="3244" w:type="dxa"/>
          </w:tcPr>
          <w:p w14:paraId="148629B2" w14:textId="5AEA787C" w:rsidR="00DE6A66" w:rsidRPr="008907E4" w:rsidRDefault="008907E4" w:rsidP="000131C9">
            <w:pPr>
              <w:rPr>
                <w:rFonts w:ascii="Times New Roman" w:eastAsia="Times New Roman" w:hAnsi="Times New Roman" w:cs="Times New Roman"/>
                <w:sz w:val="26"/>
                <w:szCs w:val="26"/>
                <w:lang w:val="vi-VN"/>
              </w:rPr>
            </w:pPr>
            <w:r w:rsidRPr="008907E4">
              <w:rPr>
                <w:rFonts w:ascii="Times New Roman" w:eastAsia="Times New Roman" w:hAnsi="Times New Roman" w:cs="Times New Roman"/>
                <w:sz w:val="26"/>
                <w:szCs w:val="26"/>
                <w:lang w:val="vi-VN"/>
              </w:rPr>
              <w:t>Load thông tin giỏ hàng</w:t>
            </w:r>
          </w:p>
        </w:tc>
        <w:tc>
          <w:tcPr>
            <w:tcW w:w="1086" w:type="dxa"/>
          </w:tcPr>
          <w:p w14:paraId="79FA467C"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POST</w:t>
            </w:r>
          </w:p>
        </w:tc>
      </w:tr>
      <w:tr w:rsidR="00DE6A66" w:rsidRPr="00C44D4E" w14:paraId="309A8B8B" w14:textId="77777777" w:rsidTr="00DE6A66">
        <w:tc>
          <w:tcPr>
            <w:tcW w:w="911" w:type="dxa"/>
          </w:tcPr>
          <w:p w14:paraId="6B2FDC2B"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6</w:t>
            </w:r>
          </w:p>
        </w:tc>
        <w:tc>
          <w:tcPr>
            <w:tcW w:w="3418" w:type="dxa"/>
          </w:tcPr>
          <w:p w14:paraId="261E58F4" w14:textId="77777777" w:rsidR="00DE6A66" w:rsidRPr="008907E4" w:rsidRDefault="00DE6A66" w:rsidP="000131C9">
            <w:pPr>
              <w:rPr>
                <w:rFonts w:ascii="Times New Roman" w:eastAsia="Times New Roman" w:hAnsi="Times New Roman" w:cs="Times New Roman"/>
                <w:sz w:val="26"/>
                <w:szCs w:val="26"/>
                <w:lang w:val="vi-VN"/>
              </w:rPr>
            </w:pPr>
            <w:r w:rsidRPr="008907E4">
              <w:rPr>
                <w:rFonts w:ascii="Times New Roman" w:hAnsi="Times New Roman" w:cs="Times New Roman"/>
                <w:color w:val="000000"/>
              </w:rPr>
              <w:t>/apis/customer/cart/replace</w:t>
            </w:r>
          </w:p>
        </w:tc>
        <w:tc>
          <w:tcPr>
            <w:tcW w:w="3244" w:type="dxa"/>
          </w:tcPr>
          <w:p w14:paraId="754761BA" w14:textId="0986F111" w:rsidR="00DE6A66" w:rsidRPr="008907E4" w:rsidRDefault="008907E4" w:rsidP="000131C9">
            <w:pPr>
              <w:rPr>
                <w:rFonts w:ascii="Times New Roman" w:eastAsia="Times New Roman" w:hAnsi="Times New Roman" w:cs="Times New Roman"/>
                <w:sz w:val="26"/>
                <w:szCs w:val="26"/>
                <w:lang w:val="vi-VN"/>
              </w:rPr>
            </w:pPr>
            <w:r w:rsidRPr="008907E4">
              <w:rPr>
                <w:rFonts w:ascii="Times New Roman" w:eastAsia="Times New Roman" w:hAnsi="Times New Roman" w:cs="Times New Roman"/>
                <w:sz w:val="26"/>
                <w:szCs w:val="26"/>
                <w:lang w:val="vi-VN"/>
              </w:rPr>
              <w:t>Thay thế giỏ hàng</w:t>
            </w:r>
          </w:p>
        </w:tc>
        <w:tc>
          <w:tcPr>
            <w:tcW w:w="1086" w:type="dxa"/>
          </w:tcPr>
          <w:p w14:paraId="4E7D1BA6"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POST</w:t>
            </w:r>
          </w:p>
        </w:tc>
      </w:tr>
      <w:tr w:rsidR="00DE6A66" w:rsidRPr="00C44D4E" w14:paraId="02127545" w14:textId="77777777" w:rsidTr="00DE6A66">
        <w:tc>
          <w:tcPr>
            <w:tcW w:w="911" w:type="dxa"/>
          </w:tcPr>
          <w:p w14:paraId="33E81DFA"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7</w:t>
            </w:r>
          </w:p>
        </w:tc>
        <w:tc>
          <w:tcPr>
            <w:tcW w:w="3418" w:type="dxa"/>
          </w:tcPr>
          <w:p w14:paraId="6AD2C86C" w14:textId="77777777" w:rsidR="00DE6A66" w:rsidRPr="008907E4" w:rsidRDefault="00DE6A66" w:rsidP="000131C9">
            <w:pPr>
              <w:rPr>
                <w:rFonts w:ascii="Times New Roman" w:eastAsia="Times New Roman" w:hAnsi="Times New Roman" w:cs="Times New Roman"/>
                <w:sz w:val="26"/>
                <w:szCs w:val="26"/>
                <w:lang w:val="vi-VN"/>
              </w:rPr>
            </w:pPr>
            <w:r w:rsidRPr="008907E4">
              <w:rPr>
                <w:rFonts w:ascii="Times New Roman" w:hAnsi="Times New Roman" w:cs="Times New Roman"/>
                <w:color w:val="000000"/>
              </w:rPr>
              <w:t>/apis/customer/cart/remove</w:t>
            </w:r>
          </w:p>
        </w:tc>
        <w:tc>
          <w:tcPr>
            <w:tcW w:w="3244" w:type="dxa"/>
          </w:tcPr>
          <w:p w14:paraId="335FD7D0" w14:textId="1B3E602D" w:rsidR="00DE6A66" w:rsidRPr="008907E4" w:rsidRDefault="008907E4" w:rsidP="000131C9">
            <w:pPr>
              <w:rPr>
                <w:rFonts w:ascii="Times New Roman" w:eastAsia="Times New Roman" w:hAnsi="Times New Roman" w:cs="Times New Roman"/>
                <w:sz w:val="26"/>
                <w:szCs w:val="26"/>
                <w:lang w:val="vi-VN"/>
              </w:rPr>
            </w:pPr>
            <w:r w:rsidRPr="008907E4">
              <w:rPr>
                <w:rFonts w:ascii="Times New Roman" w:eastAsia="Times New Roman" w:hAnsi="Times New Roman" w:cs="Times New Roman"/>
                <w:sz w:val="26"/>
                <w:szCs w:val="26"/>
                <w:lang w:val="vi-VN"/>
              </w:rPr>
              <w:t>Xóa giỏ hàng</w:t>
            </w:r>
          </w:p>
        </w:tc>
        <w:tc>
          <w:tcPr>
            <w:tcW w:w="1086" w:type="dxa"/>
          </w:tcPr>
          <w:p w14:paraId="7EE714B6"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POST</w:t>
            </w:r>
          </w:p>
        </w:tc>
      </w:tr>
      <w:tr w:rsidR="00DE6A66" w:rsidRPr="00C44D4E" w14:paraId="0207C6A6" w14:textId="77777777" w:rsidTr="00DE6A66">
        <w:tc>
          <w:tcPr>
            <w:tcW w:w="911" w:type="dxa"/>
          </w:tcPr>
          <w:p w14:paraId="192981CE"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8</w:t>
            </w:r>
          </w:p>
        </w:tc>
        <w:tc>
          <w:tcPr>
            <w:tcW w:w="3418" w:type="dxa"/>
          </w:tcPr>
          <w:p w14:paraId="686575FB" w14:textId="77777777" w:rsidR="00DE6A66" w:rsidRPr="008907E4" w:rsidRDefault="00DE6A66" w:rsidP="000131C9">
            <w:pPr>
              <w:rPr>
                <w:rFonts w:ascii="Times New Roman" w:hAnsi="Times New Roman" w:cs="Times New Roman"/>
                <w:color w:val="000000"/>
              </w:rPr>
            </w:pPr>
            <w:r w:rsidRPr="008907E4">
              <w:rPr>
                <w:rFonts w:ascii="Times New Roman" w:hAnsi="Times New Roman" w:cs="Times New Roman"/>
                <w:color w:val="000000"/>
              </w:rPr>
              <w:t>/apis/customer/order/load</w:t>
            </w:r>
          </w:p>
        </w:tc>
        <w:tc>
          <w:tcPr>
            <w:tcW w:w="3244" w:type="dxa"/>
          </w:tcPr>
          <w:p w14:paraId="176C0D3B" w14:textId="7A2B56EB" w:rsidR="00DE6A66" w:rsidRPr="008907E4" w:rsidRDefault="008907E4" w:rsidP="000131C9">
            <w:pPr>
              <w:rPr>
                <w:rFonts w:ascii="Times New Roman" w:eastAsia="Times New Roman" w:hAnsi="Times New Roman" w:cs="Times New Roman"/>
                <w:sz w:val="26"/>
                <w:szCs w:val="26"/>
                <w:lang w:val="vi-VN"/>
              </w:rPr>
            </w:pPr>
            <w:r w:rsidRPr="008907E4">
              <w:rPr>
                <w:rFonts w:ascii="Times New Roman" w:eastAsia="Times New Roman" w:hAnsi="Times New Roman" w:cs="Times New Roman"/>
                <w:sz w:val="26"/>
                <w:szCs w:val="26"/>
                <w:lang w:val="vi-VN"/>
              </w:rPr>
              <w:t>Thông tin đơn hàng</w:t>
            </w:r>
          </w:p>
        </w:tc>
        <w:tc>
          <w:tcPr>
            <w:tcW w:w="1086" w:type="dxa"/>
          </w:tcPr>
          <w:p w14:paraId="27444B41"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POST</w:t>
            </w:r>
          </w:p>
        </w:tc>
      </w:tr>
      <w:tr w:rsidR="00DE6A66" w:rsidRPr="00C44D4E" w14:paraId="5AD41BAE" w14:textId="77777777" w:rsidTr="00DE6A66">
        <w:tc>
          <w:tcPr>
            <w:tcW w:w="911" w:type="dxa"/>
          </w:tcPr>
          <w:p w14:paraId="7F5C6D19"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9</w:t>
            </w:r>
          </w:p>
        </w:tc>
        <w:tc>
          <w:tcPr>
            <w:tcW w:w="3418" w:type="dxa"/>
          </w:tcPr>
          <w:p w14:paraId="17D24B07" w14:textId="77777777" w:rsidR="00DE6A66" w:rsidRPr="008907E4" w:rsidRDefault="00DE6A66" w:rsidP="000131C9">
            <w:pPr>
              <w:rPr>
                <w:rFonts w:ascii="Times New Roman" w:hAnsi="Times New Roman" w:cs="Times New Roman"/>
                <w:color w:val="000000"/>
              </w:rPr>
            </w:pPr>
            <w:r w:rsidRPr="008907E4">
              <w:rPr>
                <w:rFonts w:ascii="Times New Roman" w:hAnsi="Times New Roman" w:cs="Times New Roman"/>
                <w:color w:val="000000"/>
              </w:rPr>
              <w:t>/apis/customer/order/detail/load</w:t>
            </w:r>
          </w:p>
        </w:tc>
        <w:tc>
          <w:tcPr>
            <w:tcW w:w="3244" w:type="dxa"/>
          </w:tcPr>
          <w:p w14:paraId="79950802" w14:textId="679463B3" w:rsidR="00DE6A66" w:rsidRPr="008907E4" w:rsidRDefault="008907E4" w:rsidP="000131C9">
            <w:pPr>
              <w:rPr>
                <w:rFonts w:ascii="Times New Roman" w:eastAsia="Times New Roman" w:hAnsi="Times New Roman" w:cs="Times New Roman"/>
                <w:sz w:val="26"/>
                <w:szCs w:val="26"/>
                <w:lang w:val="vi-VN"/>
              </w:rPr>
            </w:pPr>
            <w:r w:rsidRPr="008907E4">
              <w:rPr>
                <w:rFonts w:ascii="Times New Roman" w:eastAsia="Times New Roman" w:hAnsi="Times New Roman" w:cs="Times New Roman"/>
                <w:sz w:val="26"/>
                <w:szCs w:val="26"/>
                <w:lang w:val="vi-VN"/>
              </w:rPr>
              <w:t>Chi tiết thông tin đơn hàng</w:t>
            </w:r>
          </w:p>
        </w:tc>
        <w:tc>
          <w:tcPr>
            <w:tcW w:w="1086" w:type="dxa"/>
          </w:tcPr>
          <w:p w14:paraId="656124F8"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POST</w:t>
            </w:r>
          </w:p>
        </w:tc>
      </w:tr>
      <w:tr w:rsidR="00DE6A66" w:rsidRPr="00C44D4E" w14:paraId="4CB4B297" w14:textId="77777777" w:rsidTr="00DE6A66">
        <w:tc>
          <w:tcPr>
            <w:tcW w:w="911" w:type="dxa"/>
          </w:tcPr>
          <w:p w14:paraId="1636B708"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10</w:t>
            </w:r>
          </w:p>
        </w:tc>
        <w:tc>
          <w:tcPr>
            <w:tcW w:w="3418" w:type="dxa"/>
          </w:tcPr>
          <w:p w14:paraId="4C18790F" w14:textId="77777777" w:rsidR="00DE6A66" w:rsidRPr="008907E4" w:rsidRDefault="00DE6A66" w:rsidP="000131C9">
            <w:pPr>
              <w:rPr>
                <w:rFonts w:ascii="Times New Roman" w:hAnsi="Times New Roman" w:cs="Times New Roman"/>
                <w:color w:val="000000"/>
              </w:rPr>
            </w:pPr>
            <w:r w:rsidRPr="008907E4">
              <w:rPr>
                <w:rFonts w:ascii="Times New Roman" w:hAnsi="Times New Roman" w:cs="Times New Roman"/>
                <w:color w:val="000000"/>
              </w:rPr>
              <w:t>/apis/customer/content/device-metadata</w:t>
            </w:r>
          </w:p>
        </w:tc>
        <w:tc>
          <w:tcPr>
            <w:tcW w:w="3244" w:type="dxa"/>
          </w:tcPr>
          <w:p w14:paraId="61E91568" w14:textId="2C35E6BB" w:rsidR="00DE6A66" w:rsidRPr="008907E4" w:rsidRDefault="008907E4" w:rsidP="000131C9">
            <w:pPr>
              <w:rPr>
                <w:rFonts w:ascii="Times New Roman" w:eastAsia="Times New Roman" w:hAnsi="Times New Roman" w:cs="Times New Roman"/>
                <w:sz w:val="26"/>
                <w:szCs w:val="26"/>
                <w:lang w:val="vi-VN"/>
              </w:rPr>
            </w:pPr>
            <w:r w:rsidRPr="008907E4">
              <w:rPr>
                <w:rFonts w:ascii="Times New Roman" w:eastAsia="Times New Roman" w:hAnsi="Times New Roman" w:cs="Times New Roman"/>
                <w:sz w:val="26"/>
                <w:szCs w:val="26"/>
                <w:lang w:val="vi-VN"/>
              </w:rPr>
              <w:t>Chi tiết thông tin thiết bị</w:t>
            </w:r>
          </w:p>
        </w:tc>
        <w:tc>
          <w:tcPr>
            <w:tcW w:w="1086" w:type="dxa"/>
          </w:tcPr>
          <w:p w14:paraId="45E71245"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GET</w:t>
            </w:r>
          </w:p>
        </w:tc>
      </w:tr>
      <w:tr w:rsidR="00DE6A66" w:rsidRPr="00C44D4E" w14:paraId="7AA51FF8" w14:textId="77777777" w:rsidTr="00DE6A66">
        <w:tc>
          <w:tcPr>
            <w:tcW w:w="911" w:type="dxa"/>
          </w:tcPr>
          <w:p w14:paraId="4B34164F" w14:textId="77777777" w:rsidR="00DE6A66" w:rsidRPr="00C44D4E" w:rsidRDefault="00DE6A66" w:rsidP="000131C9">
            <w:pPr>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lang w:val="vi-VN"/>
              </w:rPr>
              <w:t>11</w:t>
            </w:r>
          </w:p>
        </w:tc>
        <w:tc>
          <w:tcPr>
            <w:tcW w:w="3418" w:type="dxa"/>
          </w:tcPr>
          <w:p w14:paraId="2848AB2B" w14:textId="77777777" w:rsidR="00DE6A66" w:rsidRPr="00C44D4E" w:rsidRDefault="00C44D4E" w:rsidP="000131C9">
            <w:pPr>
              <w:rPr>
                <w:rFonts w:ascii="Times New Roman" w:hAnsi="Times New Roman" w:cs="Times New Roman"/>
                <w:color w:val="000000"/>
              </w:rPr>
            </w:pPr>
            <w:r>
              <w:rPr>
                <w:rFonts w:ascii="Times New Roman" w:hAnsi="Times New Roman" w:cs="Times New Roman"/>
                <w:color w:val="000000"/>
                <w:lang w:val="vi-VN"/>
              </w:rPr>
              <w:t>Skysimhub</w:t>
            </w:r>
          </w:p>
        </w:tc>
        <w:tc>
          <w:tcPr>
            <w:tcW w:w="3244" w:type="dxa"/>
          </w:tcPr>
          <w:p w14:paraId="06DB5BA1" w14:textId="77777777" w:rsidR="00DE6A66" w:rsidRPr="002865D4" w:rsidRDefault="002865D4" w:rsidP="000131C9">
            <w:pPr>
              <w:pStyle w:val="ListParagraph"/>
              <w:numPr>
                <w:ilvl w:val="0"/>
                <w:numId w:val="2"/>
              </w:numPr>
              <w:rPr>
                <w:rFonts w:ascii="Times New Roman" w:eastAsia="Times New Roman" w:hAnsi="Times New Roman" w:cs="Times New Roman"/>
                <w:sz w:val="26"/>
                <w:szCs w:val="26"/>
                <w:lang w:val="vi-VN"/>
              </w:rPr>
            </w:pPr>
            <w:r w:rsidRPr="002865D4">
              <w:rPr>
                <w:rFonts w:ascii="Times New Roman" w:eastAsia="Times New Roman" w:hAnsi="Times New Roman" w:cs="Times New Roman"/>
                <w:sz w:val="26"/>
                <w:szCs w:val="26"/>
                <w:lang w:val="vi-VN"/>
              </w:rPr>
              <w:t>Tính năng tìm kiếm sản phẩm</w:t>
            </w:r>
          </w:p>
          <w:p w14:paraId="2856DC26" w14:textId="77777777" w:rsidR="002865D4" w:rsidRPr="002865D4" w:rsidRDefault="002865D4" w:rsidP="000131C9">
            <w:pPr>
              <w:pStyle w:val="ListParagraph"/>
              <w:numPr>
                <w:ilvl w:val="0"/>
                <w:numId w:val="2"/>
              </w:numPr>
              <w:rPr>
                <w:rFonts w:ascii="Times New Roman" w:eastAsia="Times New Roman" w:hAnsi="Times New Roman" w:cs="Times New Roman"/>
                <w:sz w:val="26"/>
                <w:szCs w:val="26"/>
                <w:lang w:val="vi-VN"/>
              </w:rPr>
            </w:pPr>
            <w:r w:rsidRPr="002865D4">
              <w:rPr>
                <w:rFonts w:ascii="Times New Roman" w:eastAsia="Times New Roman" w:hAnsi="Times New Roman" w:cs="Times New Roman"/>
                <w:sz w:val="26"/>
                <w:szCs w:val="26"/>
                <w:lang w:val="vi-VN"/>
              </w:rPr>
              <w:t>Tính năng Giỏ hàng</w:t>
            </w:r>
          </w:p>
          <w:p w14:paraId="27485B2C" w14:textId="77777777" w:rsidR="002865D4" w:rsidRPr="002865D4" w:rsidRDefault="002865D4" w:rsidP="000131C9">
            <w:pPr>
              <w:pStyle w:val="ListParagraph"/>
              <w:numPr>
                <w:ilvl w:val="0"/>
                <w:numId w:val="2"/>
              </w:numPr>
              <w:rPr>
                <w:rFonts w:ascii="Times New Roman" w:eastAsia="Times New Roman" w:hAnsi="Times New Roman" w:cs="Times New Roman"/>
                <w:sz w:val="26"/>
                <w:szCs w:val="26"/>
                <w:lang w:val="vi-VN"/>
              </w:rPr>
            </w:pPr>
            <w:r w:rsidRPr="002865D4">
              <w:rPr>
                <w:rFonts w:ascii="Times New Roman" w:eastAsia="Times New Roman" w:hAnsi="Times New Roman" w:cs="Times New Roman"/>
                <w:sz w:val="26"/>
                <w:szCs w:val="26"/>
                <w:lang w:val="vi-VN"/>
              </w:rPr>
              <w:t>Tính năng mua hàng</w:t>
            </w:r>
          </w:p>
        </w:tc>
        <w:tc>
          <w:tcPr>
            <w:tcW w:w="1086" w:type="dxa"/>
          </w:tcPr>
          <w:p w14:paraId="1DDE77C2" w14:textId="77777777" w:rsidR="00DE6A66" w:rsidRPr="00C44D4E" w:rsidRDefault="00DE6A66" w:rsidP="000131C9">
            <w:pPr>
              <w:rPr>
                <w:rFonts w:ascii="Times New Roman" w:eastAsia="Times New Roman" w:hAnsi="Times New Roman" w:cs="Times New Roman"/>
                <w:sz w:val="26"/>
                <w:szCs w:val="26"/>
                <w:lang w:val="vi-VN"/>
              </w:rPr>
            </w:pPr>
          </w:p>
        </w:tc>
      </w:tr>
    </w:tbl>
    <w:p w14:paraId="2BC86CC6" w14:textId="77777777" w:rsidR="00DE6A66" w:rsidRPr="00C44D4E" w:rsidRDefault="00DE6A66" w:rsidP="000131C9">
      <w:pPr>
        <w:rPr>
          <w:rFonts w:ascii="Times New Roman" w:eastAsia="Times New Roman" w:hAnsi="Times New Roman" w:cs="Times New Roman"/>
          <w:sz w:val="26"/>
          <w:szCs w:val="26"/>
          <w:lang w:val="vi-VN"/>
        </w:rPr>
      </w:pPr>
    </w:p>
    <w:p w14:paraId="4301AF30" w14:textId="77777777" w:rsidR="000131C9" w:rsidRPr="000131C9" w:rsidRDefault="000335DF" w:rsidP="000131C9">
      <w:pPr>
        <w:numPr>
          <w:ilvl w:val="0"/>
          <w:numId w:val="1"/>
        </w:numP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lang w:val="vi-VN"/>
        </w:rPr>
        <w:t xml:space="preserve">NỘI DUNG </w:t>
      </w:r>
      <w:r w:rsidR="000131C9">
        <w:rPr>
          <w:rFonts w:ascii="Times New Roman" w:eastAsia="Times New Roman" w:hAnsi="Times New Roman" w:cs="Times New Roman"/>
          <w:b/>
          <w:bCs/>
          <w:sz w:val="26"/>
          <w:szCs w:val="26"/>
          <w:lang w:val="vi-VN"/>
        </w:rPr>
        <w:t>ĐÁNH GIÁ</w:t>
      </w:r>
    </w:p>
    <w:p w14:paraId="32AA9450" w14:textId="77777777" w:rsidR="000131C9" w:rsidRPr="000335DF" w:rsidRDefault="000335DF" w:rsidP="000335DF">
      <w:pPr>
        <w:pStyle w:val="ListParagraph"/>
        <w:numPr>
          <w:ilvl w:val="0"/>
          <w:numId w:val="2"/>
        </w:numPr>
        <w:rPr>
          <w:rFonts w:ascii="Times New Roman" w:eastAsia="Times New Roman" w:hAnsi="Times New Roman" w:cs="Times New Roman"/>
          <w:bCs/>
          <w:sz w:val="28"/>
          <w:szCs w:val="28"/>
          <w:lang w:val="vi-VN"/>
        </w:rPr>
      </w:pPr>
      <w:r w:rsidRPr="000335DF">
        <w:rPr>
          <w:rFonts w:ascii="Times New Roman" w:eastAsia="Times New Roman" w:hAnsi="Times New Roman" w:cs="Times New Roman"/>
          <w:bCs/>
          <w:sz w:val="28"/>
          <w:szCs w:val="28"/>
          <w:lang w:val="vi-VN"/>
        </w:rPr>
        <w:t>Các lỗ hổng bảo mật tồn tại trong sản phẩm do lập trình/ thiết kế không an toàn</w:t>
      </w:r>
    </w:p>
    <w:p w14:paraId="55088CAA" w14:textId="77777777" w:rsidR="000335DF" w:rsidRPr="000335DF" w:rsidRDefault="000335DF" w:rsidP="000335DF">
      <w:pPr>
        <w:pStyle w:val="ListParagraph"/>
        <w:numPr>
          <w:ilvl w:val="0"/>
          <w:numId w:val="2"/>
        </w:numPr>
        <w:rPr>
          <w:rFonts w:ascii="Times New Roman" w:eastAsia="Times New Roman" w:hAnsi="Times New Roman" w:cs="Times New Roman"/>
          <w:bCs/>
          <w:sz w:val="28"/>
          <w:szCs w:val="28"/>
          <w:lang w:val="vi-VN"/>
        </w:rPr>
      </w:pPr>
      <w:r w:rsidRPr="000335DF">
        <w:rPr>
          <w:rFonts w:ascii="Times New Roman" w:eastAsia="Times New Roman" w:hAnsi="Times New Roman" w:cs="Times New Roman"/>
          <w:color w:val="000000"/>
          <w:sz w:val="28"/>
          <w:szCs w:val="28"/>
        </w:rPr>
        <w:t>Các lỗ hổng bảo mật đã được công bố trên thế giới hoặc chưa được công bố liên quan tới framework, thư viện hay các thành phần mở rộng có ảnh hưởng tới ứng dụng</w:t>
      </w:r>
    </w:p>
    <w:p w14:paraId="44093A29" w14:textId="77777777" w:rsidR="000335DF" w:rsidRDefault="000335DF" w:rsidP="000335DF">
      <w:pPr>
        <w:pStyle w:val="ListParagraph"/>
        <w:numPr>
          <w:ilvl w:val="0"/>
          <w:numId w:val="2"/>
        </w:numPr>
        <w:rPr>
          <w:rFonts w:ascii="Times New Roman" w:eastAsia="Times New Roman" w:hAnsi="Times New Roman" w:cs="Times New Roman"/>
          <w:bCs/>
          <w:sz w:val="28"/>
          <w:szCs w:val="28"/>
          <w:lang w:val="vi-VN"/>
        </w:rPr>
      </w:pPr>
      <w:r>
        <w:rPr>
          <w:rFonts w:ascii="Times New Roman" w:eastAsia="Times New Roman" w:hAnsi="Times New Roman" w:cs="Times New Roman"/>
          <w:bCs/>
          <w:sz w:val="28"/>
          <w:szCs w:val="28"/>
          <w:lang w:val="vi-VN"/>
        </w:rPr>
        <w:t>Theo tiêu chuẩn OWASP</w:t>
      </w:r>
    </w:p>
    <w:p w14:paraId="31092005" w14:textId="77777777" w:rsidR="000335DF" w:rsidRPr="000335DF" w:rsidRDefault="000335DF" w:rsidP="000335DF">
      <w:pPr>
        <w:pStyle w:val="ListParagraph"/>
        <w:numPr>
          <w:ilvl w:val="0"/>
          <w:numId w:val="2"/>
        </w:numPr>
        <w:rPr>
          <w:rFonts w:ascii="Times New Roman" w:eastAsia="Times New Roman" w:hAnsi="Times New Roman" w:cs="Times New Roman"/>
          <w:bCs/>
          <w:sz w:val="28"/>
          <w:szCs w:val="28"/>
          <w:lang w:val="vi-VN"/>
        </w:rPr>
      </w:pPr>
      <w:r>
        <w:rPr>
          <w:rFonts w:ascii="Times New Roman" w:eastAsia="Times New Roman" w:hAnsi="Times New Roman" w:cs="Times New Roman"/>
          <w:bCs/>
          <w:sz w:val="28"/>
          <w:szCs w:val="28"/>
          <w:lang w:val="vi-VN"/>
        </w:rPr>
        <w:t>Hình thức đánh giá: Gray box</w:t>
      </w:r>
    </w:p>
    <w:p w14:paraId="461E3396" w14:textId="77777777" w:rsidR="00F90203" w:rsidRPr="00C44D4E" w:rsidRDefault="000335DF" w:rsidP="000131C9">
      <w:pPr>
        <w:numPr>
          <w:ilvl w:val="0"/>
          <w:numId w:val="1"/>
        </w:numPr>
        <w:rPr>
          <w:rFonts w:ascii="Times New Roman" w:eastAsia="Times New Roman" w:hAnsi="Times New Roman" w:cs="Times New Roman"/>
          <w:b/>
          <w:bCs/>
          <w:sz w:val="26"/>
          <w:szCs w:val="26"/>
        </w:rPr>
      </w:pPr>
      <w:r w:rsidRPr="00C44D4E">
        <w:rPr>
          <w:rFonts w:ascii="Times New Roman" w:eastAsia="Times New Roman" w:hAnsi="Times New Roman" w:cs="Times New Roman"/>
          <w:b/>
          <w:bCs/>
          <w:sz w:val="26"/>
          <w:szCs w:val="26"/>
        </w:rPr>
        <w:t>TÓM TẮT KẾT QUẢ ĐÁNH GIÁ</w:t>
      </w:r>
    </w:p>
    <w:tbl>
      <w:tblPr>
        <w:tblStyle w:val="a"/>
        <w:tblW w:w="8342" w:type="dxa"/>
        <w:tblInd w:w="418" w:type="dxa"/>
        <w:tblBorders>
          <w:top w:val="nil"/>
          <w:left w:val="nil"/>
          <w:bottom w:val="nil"/>
          <w:right w:val="nil"/>
          <w:insideH w:val="nil"/>
          <w:insideV w:val="nil"/>
        </w:tblBorders>
        <w:tblLayout w:type="fixed"/>
        <w:tblLook w:val="0600" w:firstRow="0" w:lastRow="0" w:firstColumn="0" w:lastColumn="0" w:noHBand="1" w:noVBand="1"/>
      </w:tblPr>
      <w:tblGrid>
        <w:gridCol w:w="4252"/>
        <w:gridCol w:w="4090"/>
      </w:tblGrid>
      <w:tr w:rsidR="00F90203" w:rsidRPr="00C44D4E" w14:paraId="2C223B75" w14:textId="77777777" w:rsidTr="00DE6A66">
        <w:trPr>
          <w:trHeight w:val="570"/>
        </w:trPr>
        <w:tc>
          <w:tcPr>
            <w:tcW w:w="425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FADDE2F" w14:textId="77777777" w:rsidR="00F90203" w:rsidRPr="00C44D4E" w:rsidRDefault="000335DF" w:rsidP="000131C9">
            <w:pPr>
              <w:ind w:left="10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Thời gian đánh giá</w:t>
            </w:r>
          </w:p>
        </w:tc>
        <w:tc>
          <w:tcPr>
            <w:tcW w:w="40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C3158A4" w14:textId="53DADAEC" w:rsidR="00F90203" w:rsidRPr="00C44D4E" w:rsidRDefault="000335DF" w:rsidP="000131C9">
            <w:pPr>
              <w:ind w:left="100"/>
              <w:rPr>
                <w:rFonts w:ascii="Times New Roman" w:eastAsia="Times New Roman" w:hAnsi="Times New Roman" w:cs="Times New Roman"/>
                <w:sz w:val="26"/>
                <w:szCs w:val="26"/>
                <w:lang w:val="vi-VN"/>
              </w:rPr>
            </w:pPr>
            <w:r w:rsidRPr="00C44D4E">
              <w:rPr>
                <w:rFonts w:ascii="Times New Roman" w:eastAsia="Times New Roman" w:hAnsi="Times New Roman" w:cs="Times New Roman"/>
                <w:sz w:val="26"/>
                <w:szCs w:val="26"/>
              </w:rPr>
              <w:t xml:space="preserve"> </w:t>
            </w:r>
            <w:r w:rsidR="00CB08C4">
              <w:rPr>
                <w:rFonts w:ascii="Times New Roman" w:eastAsia="Times New Roman" w:hAnsi="Times New Roman" w:cs="Times New Roman"/>
                <w:sz w:val="26"/>
                <w:szCs w:val="26"/>
                <w:lang w:val="vi-VN"/>
              </w:rPr>
              <w:t>16/05/2026</w:t>
            </w:r>
          </w:p>
        </w:tc>
      </w:tr>
      <w:tr w:rsidR="00F90203" w:rsidRPr="00C44D4E" w14:paraId="76565D23" w14:textId="77777777" w:rsidTr="00DE6A66">
        <w:trPr>
          <w:trHeight w:val="570"/>
        </w:trPr>
        <w:tc>
          <w:tcPr>
            <w:tcW w:w="42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84FD3F7" w14:textId="77777777" w:rsidR="00F90203" w:rsidRPr="00C44D4E" w:rsidRDefault="000335DF" w:rsidP="000131C9">
            <w:pPr>
              <w:ind w:left="10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Số lượng lỗi nghiêm trọng</w:t>
            </w:r>
          </w:p>
        </w:tc>
        <w:tc>
          <w:tcPr>
            <w:tcW w:w="4090" w:type="dxa"/>
            <w:tcBorders>
              <w:top w:val="nil"/>
              <w:left w:val="nil"/>
              <w:bottom w:val="single" w:sz="6" w:space="0" w:color="000000"/>
              <w:right w:val="single" w:sz="6" w:space="0" w:color="000000"/>
            </w:tcBorders>
            <w:tcMar>
              <w:top w:w="0" w:type="dxa"/>
              <w:left w:w="100" w:type="dxa"/>
              <w:bottom w:w="0" w:type="dxa"/>
              <w:right w:w="100" w:type="dxa"/>
            </w:tcMar>
          </w:tcPr>
          <w:p w14:paraId="69838A1D" w14:textId="77777777" w:rsidR="00F90203" w:rsidRPr="00C44D4E" w:rsidRDefault="000335DF" w:rsidP="000131C9">
            <w:pPr>
              <w:ind w:left="10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0</w:t>
            </w:r>
          </w:p>
        </w:tc>
      </w:tr>
      <w:tr w:rsidR="00F90203" w:rsidRPr="00C44D4E" w14:paraId="24CB6912" w14:textId="77777777" w:rsidTr="00DE6A66">
        <w:trPr>
          <w:trHeight w:val="570"/>
        </w:trPr>
        <w:tc>
          <w:tcPr>
            <w:tcW w:w="42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A40096A" w14:textId="77777777" w:rsidR="00F90203" w:rsidRPr="00C44D4E" w:rsidRDefault="000335DF" w:rsidP="000131C9">
            <w:pPr>
              <w:ind w:left="10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Số lượng lỗi cao</w:t>
            </w:r>
          </w:p>
        </w:tc>
        <w:tc>
          <w:tcPr>
            <w:tcW w:w="4090" w:type="dxa"/>
            <w:tcBorders>
              <w:top w:val="nil"/>
              <w:left w:val="nil"/>
              <w:bottom w:val="single" w:sz="6" w:space="0" w:color="000000"/>
              <w:right w:val="single" w:sz="6" w:space="0" w:color="000000"/>
            </w:tcBorders>
            <w:tcMar>
              <w:top w:w="0" w:type="dxa"/>
              <w:left w:w="100" w:type="dxa"/>
              <w:bottom w:w="0" w:type="dxa"/>
              <w:right w:w="100" w:type="dxa"/>
            </w:tcMar>
          </w:tcPr>
          <w:p w14:paraId="35B61188" w14:textId="77777777" w:rsidR="00F90203" w:rsidRPr="00C44D4E" w:rsidRDefault="000335DF" w:rsidP="000131C9">
            <w:pPr>
              <w:ind w:left="10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0</w:t>
            </w:r>
          </w:p>
        </w:tc>
      </w:tr>
      <w:tr w:rsidR="00F90203" w:rsidRPr="00C44D4E" w14:paraId="7BCBEF0F" w14:textId="77777777" w:rsidTr="00DE6A66">
        <w:trPr>
          <w:trHeight w:val="570"/>
        </w:trPr>
        <w:tc>
          <w:tcPr>
            <w:tcW w:w="42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A8AA923" w14:textId="77777777" w:rsidR="00F90203" w:rsidRPr="00C44D4E" w:rsidRDefault="000335DF" w:rsidP="000131C9">
            <w:pPr>
              <w:ind w:left="10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lastRenderedPageBreak/>
              <w:t>Số lượng lỗi trung bình</w:t>
            </w:r>
          </w:p>
        </w:tc>
        <w:tc>
          <w:tcPr>
            <w:tcW w:w="4090" w:type="dxa"/>
            <w:tcBorders>
              <w:top w:val="nil"/>
              <w:left w:val="nil"/>
              <w:bottom w:val="single" w:sz="6" w:space="0" w:color="000000"/>
              <w:right w:val="single" w:sz="6" w:space="0" w:color="000000"/>
            </w:tcBorders>
            <w:tcMar>
              <w:top w:w="0" w:type="dxa"/>
              <w:left w:w="100" w:type="dxa"/>
              <w:bottom w:w="0" w:type="dxa"/>
              <w:right w:w="100" w:type="dxa"/>
            </w:tcMar>
          </w:tcPr>
          <w:p w14:paraId="24877623" w14:textId="77777777" w:rsidR="00F90203" w:rsidRPr="00C44D4E" w:rsidRDefault="000335DF" w:rsidP="000131C9">
            <w:pPr>
              <w:ind w:left="10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0</w:t>
            </w:r>
          </w:p>
        </w:tc>
      </w:tr>
      <w:tr w:rsidR="00F90203" w:rsidRPr="00C44D4E" w14:paraId="2F02A819" w14:textId="77777777" w:rsidTr="00DE6A66">
        <w:trPr>
          <w:trHeight w:val="570"/>
        </w:trPr>
        <w:tc>
          <w:tcPr>
            <w:tcW w:w="42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99F0430" w14:textId="77777777" w:rsidR="00F90203" w:rsidRPr="00C44D4E" w:rsidRDefault="000335DF" w:rsidP="000131C9">
            <w:pPr>
              <w:ind w:left="10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Số lượng lỗi thấp</w:t>
            </w:r>
          </w:p>
        </w:tc>
        <w:tc>
          <w:tcPr>
            <w:tcW w:w="4090" w:type="dxa"/>
            <w:tcBorders>
              <w:top w:val="nil"/>
              <w:left w:val="nil"/>
              <w:bottom w:val="single" w:sz="6" w:space="0" w:color="000000"/>
              <w:right w:val="single" w:sz="6" w:space="0" w:color="000000"/>
            </w:tcBorders>
            <w:tcMar>
              <w:top w:w="0" w:type="dxa"/>
              <w:left w:w="100" w:type="dxa"/>
              <w:bottom w:w="0" w:type="dxa"/>
              <w:right w:w="100" w:type="dxa"/>
            </w:tcMar>
          </w:tcPr>
          <w:p w14:paraId="44709B4D" w14:textId="77777777" w:rsidR="00F90203" w:rsidRPr="00C44D4E" w:rsidRDefault="000335DF" w:rsidP="000131C9">
            <w:pPr>
              <w:ind w:left="10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0</w:t>
            </w:r>
          </w:p>
        </w:tc>
      </w:tr>
      <w:tr w:rsidR="00F90203" w:rsidRPr="00C44D4E" w14:paraId="26BC6CAB" w14:textId="77777777" w:rsidTr="00DE6A66">
        <w:trPr>
          <w:trHeight w:val="615"/>
        </w:trPr>
        <w:tc>
          <w:tcPr>
            <w:tcW w:w="42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F799BB" w14:textId="77777777" w:rsidR="00F90203" w:rsidRPr="00C44D4E" w:rsidRDefault="000335DF" w:rsidP="000131C9">
            <w:pPr>
              <w:ind w:left="10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Khuyến nghị</w:t>
            </w:r>
          </w:p>
        </w:tc>
        <w:tc>
          <w:tcPr>
            <w:tcW w:w="4090" w:type="dxa"/>
            <w:tcBorders>
              <w:top w:val="nil"/>
              <w:left w:val="nil"/>
              <w:bottom w:val="single" w:sz="6" w:space="0" w:color="000000"/>
              <w:right w:val="single" w:sz="6" w:space="0" w:color="000000"/>
            </w:tcBorders>
            <w:tcMar>
              <w:top w:w="0" w:type="dxa"/>
              <w:left w:w="100" w:type="dxa"/>
              <w:bottom w:w="0" w:type="dxa"/>
              <w:right w:w="100" w:type="dxa"/>
            </w:tcMar>
          </w:tcPr>
          <w:p w14:paraId="1CD15BD3" w14:textId="77777777" w:rsidR="00F90203" w:rsidRPr="00C44D4E" w:rsidRDefault="000335DF" w:rsidP="000131C9">
            <w:pPr>
              <w:ind w:left="100"/>
              <w:jc w:val="both"/>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0</w:t>
            </w:r>
          </w:p>
        </w:tc>
      </w:tr>
      <w:tr w:rsidR="00F90203" w:rsidRPr="00C44D4E" w14:paraId="59D82878" w14:textId="77777777" w:rsidTr="00DE6A66">
        <w:trPr>
          <w:trHeight w:val="615"/>
        </w:trPr>
        <w:tc>
          <w:tcPr>
            <w:tcW w:w="4252"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5A1ACBF" w14:textId="77777777" w:rsidR="00F90203" w:rsidRPr="00C44D4E" w:rsidRDefault="000335DF" w:rsidP="000131C9">
            <w:pPr>
              <w:ind w:left="10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Ghi chú (nếu có)</w:t>
            </w:r>
          </w:p>
        </w:tc>
        <w:tc>
          <w:tcPr>
            <w:tcW w:w="4090" w:type="dxa"/>
            <w:tcBorders>
              <w:top w:val="nil"/>
              <w:left w:val="nil"/>
              <w:bottom w:val="single" w:sz="6" w:space="0" w:color="000000"/>
              <w:right w:val="single" w:sz="6" w:space="0" w:color="000000"/>
            </w:tcBorders>
            <w:tcMar>
              <w:top w:w="0" w:type="dxa"/>
              <w:left w:w="100" w:type="dxa"/>
              <w:bottom w:w="0" w:type="dxa"/>
              <w:right w:w="100" w:type="dxa"/>
            </w:tcMar>
          </w:tcPr>
          <w:p w14:paraId="466CDFF2" w14:textId="77777777" w:rsidR="00F90203" w:rsidRPr="00C44D4E" w:rsidRDefault="000335DF" w:rsidP="000131C9">
            <w:pPr>
              <w:ind w:left="100"/>
              <w:jc w:val="both"/>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 xml:space="preserve"> </w:t>
            </w:r>
          </w:p>
        </w:tc>
      </w:tr>
    </w:tbl>
    <w:p w14:paraId="54957077" w14:textId="77777777" w:rsidR="00F90203" w:rsidRPr="00C44D4E" w:rsidRDefault="00F90203" w:rsidP="000131C9">
      <w:pPr>
        <w:rPr>
          <w:rFonts w:ascii="Times New Roman" w:eastAsia="Times New Roman" w:hAnsi="Times New Roman" w:cs="Times New Roman"/>
        </w:rPr>
      </w:pPr>
    </w:p>
    <w:p w14:paraId="04085C27" w14:textId="77777777" w:rsidR="00F90203" w:rsidRPr="00C44D4E" w:rsidRDefault="000335DF" w:rsidP="000131C9">
      <w:pPr>
        <w:rPr>
          <w:rFonts w:ascii="Times New Roman" w:eastAsia="Times New Roman" w:hAnsi="Times New Roman" w:cs="Times New Roman"/>
          <w:b/>
          <w:bCs/>
          <w:sz w:val="26"/>
          <w:szCs w:val="26"/>
        </w:rPr>
      </w:pPr>
      <w:r w:rsidRPr="00C44D4E">
        <w:rPr>
          <w:rFonts w:ascii="Times New Roman" w:eastAsia="Times New Roman" w:hAnsi="Times New Roman" w:cs="Times New Roman"/>
          <w:b/>
          <w:bCs/>
          <w:sz w:val="26"/>
          <w:szCs w:val="26"/>
        </w:rPr>
        <w:t>CHECKLIST DANH MỤC LỖ HỔNG</w:t>
      </w:r>
    </w:p>
    <w:tbl>
      <w:tblPr>
        <w:tblStyle w:val="a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63"/>
        <w:gridCol w:w="5295"/>
        <w:gridCol w:w="1205"/>
        <w:gridCol w:w="1162"/>
      </w:tblGrid>
      <w:tr w:rsidR="00F90203" w:rsidRPr="00C44D4E" w14:paraId="6794FF51" w14:textId="77777777">
        <w:trPr>
          <w:trHeight w:val="375"/>
        </w:trPr>
        <w:tc>
          <w:tcPr>
            <w:tcW w:w="1363"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FC3EC41" w14:textId="77777777" w:rsidR="00F90203" w:rsidRPr="00C44D4E" w:rsidRDefault="000335DF" w:rsidP="000131C9">
            <w:pPr>
              <w:ind w:left="120"/>
              <w:jc w:val="center"/>
              <w:rPr>
                <w:rFonts w:ascii="Times New Roman" w:eastAsia="Times New Roman" w:hAnsi="Times New Roman" w:cs="Times New Roman"/>
                <w:b/>
                <w:bCs/>
                <w:sz w:val="26"/>
                <w:szCs w:val="26"/>
              </w:rPr>
            </w:pPr>
            <w:r w:rsidRPr="00C44D4E">
              <w:rPr>
                <w:rFonts w:ascii="Times New Roman" w:eastAsia="Times New Roman" w:hAnsi="Times New Roman" w:cs="Times New Roman"/>
                <w:b/>
                <w:bCs/>
                <w:sz w:val="26"/>
                <w:szCs w:val="26"/>
              </w:rPr>
              <w:t>VCI</w:t>
            </w:r>
          </w:p>
        </w:tc>
        <w:tc>
          <w:tcPr>
            <w:tcW w:w="529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A4B5A46" w14:textId="77777777" w:rsidR="00F90203" w:rsidRPr="00C44D4E" w:rsidRDefault="000335DF" w:rsidP="000131C9">
            <w:pPr>
              <w:ind w:left="120"/>
              <w:rPr>
                <w:rFonts w:ascii="Times New Roman" w:eastAsia="Times New Roman" w:hAnsi="Times New Roman" w:cs="Times New Roman"/>
                <w:b/>
                <w:bCs/>
                <w:sz w:val="26"/>
                <w:szCs w:val="26"/>
              </w:rPr>
            </w:pPr>
            <w:r w:rsidRPr="00C44D4E">
              <w:rPr>
                <w:rFonts w:ascii="Times New Roman" w:eastAsia="Times New Roman" w:hAnsi="Times New Roman" w:cs="Times New Roman"/>
                <w:b/>
                <w:bCs/>
                <w:sz w:val="26"/>
                <w:szCs w:val="26"/>
              </w:rPr>
              <w:t>Category</w:t>
            </w:r>
          </w:p>
        </w:tc>
        <w:tc>
          <w:tcPr>
            <w:tcW w:w="120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7D2EF0C" w14:textId="77777777" w:rsidR="00F90203" w:rsidRPr="00C44D4E" w:rsidRDefault="000335DF" w:rsidP="000131C9">
            <w:pPr>
              <w:ind w:left="120"/>
              <w:jc w:val="center"/>
              <w:rPr>
                <w:rFonts w:ascii="Times New Roman" w:eastAsia="Times New Roman" w:hAnsi="Times New Roman" w:cs="Times New Roman"/>
                <w:b/>
                <w:bCs/>
                <w:sz w:val="26"/>
                <w:szCs w:val="26"/>
              </w:rPr>
            </w:pPr>
            <w:r w:rsidRPr="00C44D4E">
              <w:rPr>
                <w:rFonts w:ascii="Times New Roman" w:eastAsia="Times New Roman" w:hAnsi="Times New Roman" w:cs="Times New Roman"/>
                <w:b/>
                <w:bCs/>
                <w:sz w:val="26"/>
                <w:szCs w:val="26"/>
              </w:rPr>
              <w:t>Pass</w:t>
            </w:r>
          </w:p>
        </w:tc>
        <w:tc>
          <w:tcPr>
            <w:tcW w:w="116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2295B00" w14:textId="77777777" w:rsidR="00F90203" w:rsidRPr="00C44D4E" w:rsidRDefault="000335DF" w:rsidP="000131C9">
            <w:pPr>
              <w:ind w:left="120"/>
              <w:jc w:val="center"/>
              <w:rPr>
                <w:rFonts w:ascii="Times New Roman" w:eastAsia="Times New Roman" w:hAnsi="Times New Roman" w:cs="Times New Roman"/>
                <w:b/>
                <w:bCs/>
                <w:sz w:val="26"/>
                <w:szCs w:val="26"/>
              </w:rPr>
            </w:pPr>
            <w:r w:rsidRPr="00C44D4E">
              <w:rPr>
                <w:rFonts w:ascii="Times New Roman" w:eastAsia="Times New Roman" w:hAnsi="Times New Roman" w:cs="Times New Roman"/>
                <w:b/>
                <w:bCs/>
                <w:sz w:val="26"/>
                <w:szCs w:val="26"/>
              </w:rPr>
              <w:t>Fail</w:t>
            </w:r>
          </w:p>
        </w:tc>
      </w:tr>
      <w:tr w:rsidR="00F90203" w:rsidRPr="00C44D4E" w14:paraId="4E2DCFFB"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13AAFA"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VCI-01</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3F932FE2"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Application-Level Denial-of-Service (DoS)</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0CA0BCA2"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0D7149ED"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128F2DDE" w14:textId="77777777">
        <w:trPr>
          <w:trHeight w:val="553"/>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E90A394"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VCI-02</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1DE044FA"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Broken Access Control (BAC)</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3FC2E6FD"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33244C48"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0CA038B9"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9DF4A9C"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VCI-03</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263DF58D"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Broken Authentication and Session Management</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3201E283"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0D5B8F96"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2D0453D0"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9ACD2C4"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VCI-04</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761EA6EE"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Broken Cryptography</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10F6F0B9"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6C7DB136"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6A890F86"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101B52"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VCI-05</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76F4DA93"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Client-Side Injection</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2A7225AD"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781C2374"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3260CEBB"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7258796"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VCI-06</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65CF3B4A"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Cross-Site Request Forgery (CSRF)</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5A226FC1"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76263233"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1D87837F"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6E7ADAE"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VCI-07</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40FECC92"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Cross-Site Scripting (XSS)</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09FAC726"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74B6A291"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01183A62"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2CC6B7C"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VCI-08</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274477C6"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External Behavior</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08B3A6D9"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6F1483FC"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2B5566C2"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984815E"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VCI-09</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0B63BCBC"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Insecure Data Storage</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0C4C1F27"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5F53C264"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 xml:space="preserve"> </w:t>
            </w:r>
          </w:p>
        </w:tc>
      </w:tr>
      <w:tr w:rsidR="00F90203" w:rsidRPr="00C44D4E" w14:paraId="5230F8CA"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653FC58"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VCI-10</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5F04639B"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Insecure Data Transport</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466E0E85"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072FDCA9"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 xml:space="preserve"> </w:t>
            </w:r>
          </w:p>
        </w:tc>
      </w:tr>
      <w:tr w:rsidR="00F90203" w:rsidRPr="00C44D4E" w14:paraId="7129370F"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BC53C78"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VCI-11</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18AD8E54"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Insecure OS/Firmware</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5539F1F9"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2B04C5E9"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3F8123CA"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5323C39"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VCI-12</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033D47A1"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Insufficient Security Configurability</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60F194B2"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2EE26D20"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0F8F227C"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846DAF1"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VCI-13</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314A323C"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Lack of Binary Hardening</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0675E3BE"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73AEAF7C"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3CE8E4AC"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12A9AE2"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VCI-14</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5A848D8B"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Logical Issues</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2A36E53D"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17052F01"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0C849F40"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D9973E0"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VCI-15</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12FF269A"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Mobile Security Misconfiguration</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6178ADB2"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6DAC7801"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176875B9"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6DE087B"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VCI-16</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1EF8334C"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Network Security Misconfiguration</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32D4B191"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24ACE20B"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6F158F37"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D78F6C0"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VCI-17</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449EF499"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Privacy Concerns</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211A6B0C"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0D89808E"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463F40ED"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92423B3"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VCI-18</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6A7A4119"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Sensitive Data Exposure</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6F204953"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44A9EEE9"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637AA3C1"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3AAAD9A"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VCI-19</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45D296D5"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Server Security Misconfiguration</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3AF13176"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52034BAA"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39F8C22C"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2E90BA3"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VCI-20</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717054F6"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Server-Side Injection</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7D785F05"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0DE23430"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4152480F"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73DD652"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VCI-21</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3A53D471"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Unvalidated Redirects and Forwards</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3D09C5EC"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3AFAC487" w14:textId="77777777" w:rsidR="00F90203" w:rsidRPr="00C44D4E" w:rsidRDefault="00F90203" w:rsidP="000131C9">
            <w:pPr>
              <w:ind w:left="120"/>
              <w:jc w:val="center"/>
              <w:rPr>
                <w:rFonts w:ascii="Times New Roman" w:eastAsia="Times New Roman" w:hAnsi="Times New Roman" w:cs="Times New Roman"/>
                <w:sz w:val="26"/>
                <w:szCs w:val="26"/>
              </w:rPr>
            </w:pPr>
          </w:p>
        </w:tc>
      </w:tr>
      <w:tr w:rsidR="00F90203" w:rsidRPr="00C44D4E" w14:paraId="13496636" w14:textId="77777777">
        <w:trPr>
          <w:trHeight w:val="375"/>
        </w:trPr>
        <w:tc>
          <w:tcPr>
            <w:tcW w:w="1363"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CA33933"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VCI-22</w:t>
            </w:r>
          </w:p>
        </w:tc>
        <w:tc>
          <w:tcPr>
            <w:tcW w:w="5294" w:type="dxa"/>
            <w:tcBorders>
              <w:top w:val="nil"/>
              <w:left w:val="nil"/>
              <w:bottom w:val="single" w:sz="6" w:space="0" w:color="000000"/>
              <w:right w:val="single" w:sz="6" w:space="0" w:color="000000"/>
            </w:tcBorders>
            <w:tcMar>
              <w:top w:w="0" w:type="dxa"/>
              <w:left w:w="100" w:type="dxa"/>
              <w:bottom w:w="0" w:type="dxa"/>
              <w:right w:w="100" w:type="dxa"/>
            </w:tcMar>
          </w:tcPr>
          <w:p w14:paraId="6CD61385" w14:textId="77777777" w:rsidR="00F90203" w:rsidRPr="00C44D4E" w:rsidRDefault="000335DF" w:rsidP="000131C9">
            <w:pPr>
              <w:ind w:left="120"/>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Using Components with Known Vulnerabilities</w:t>
            </w:r>
          </w:p>
        </w:tc>
        <w:tc>
          <w:tcPr>
            <w:tcW w:w="1205" w:type="dxa"/>
            <w:tcBorders>
              <w:top w:val="nil"/>
              <w:left w:val="nil"/>
              <w:bottom w:val="single" w:sz="6" w:space="0" w:color="000000"/>
              <w:right w:val="single" w:sz="6" w:space="0" w:color="000000"/>
            </w:tcBorders>
            <w:tcMar>
              <w:top w:w="0" w:type="dxa"/>
              <w:left w:w="100" w:type="dxa"/>
              <w:bottom w:w="0" w:type="dxa"/>
              <w:right w:w="100" w:type="dxa"/>
            </w:tcMar>
          </w:tcPr>
          <w:p w14:paraId="6BB7C5C8" w14:textId="77777777" w:rsidR="00F90203" w:rsidRPr="00C44D4E" w:rsidRDefault="000335DF" w:rsidP="000131C9">
            <w:pPr>
              <w:ind w:left="120"/>
              <w:jc w:val="center"/>
              <w:rPr>
                <w:rFonts w:ascii="Times New Roman" w:eastAsia="Times New Roman" w:hAnsi="Times New Roman" w:cs="Times New Roman"/>
                <w:sz w:val="26"/>
                <w:szCs w:val="26"/>
              </w:rPr>
            </w:pPr>
            <w:r w:rsidRPr="00C44D4E">
              <w:rPr>
                <w:rFonts w:ascii="Times New Roman" w:eastAsia="Times New Roman" w:hAnsi="Times New Roman" w:cs="Times New Roman"/>
                <w:sz w:val="26"/>
                <w:szCs w:val="26"/>
              </w:rPr>
              <w:t>x</w:t>
            </w:r>
          </w:p>
        </w:tc>
        <w:tc>
          <w:tcPr>
            <w:tcW w:w="1162" w:type="dxa"/>
            <w:tcBorders>
              <w:top w:val="nil"/>
              <w:left w:val="nil"/>
              <w:bottom w:val="single" w:sz="6" w:space="0" w:color="000000"/>
              <w:right w:val="single" w:sz="6" w:space="0" w:color="000000"/>
            </w:tcBorders>
            <w:tcMar>
              <w:top w:w="0" w:type="dxa"/>
              <w:left w:w="100" w:type="dxa"/>
              <w:bottom w:w="0" w:type="dxa"/>
              <w:right w:w="100" w:type="dxa"/>
            </w:tcMar>
          </w:tcPr>
          <w:p w14:paraId="042B7C3A" w14:textId="77777777" w:rsidR="00F90203" w:rsidRPr="00C44D4E" w:rsidRDefault="00F90203" w:rsidP="000131C9">
            <w:pPr>
              <w:ind w:left="120"/>
              <w:jc w:val="center"/>
              <w:rPr>
                <w:rFonts w:ascii="Times New Roman" w:eastAsia="Times New Roman" w:hAnsi="Times New Roman" w:cs="Times New Roman"/>
                <w:sz w:val="26"/>
                <w:szCs w:val="26"/>
              </w:rPr>
            </w:pPr>
          </w:p>
        </w:tc>
      </w:tr>
    </w:tbl>
    <w:p w14:paraId="01E2CE62" w14:textId="77777777" w:rsidR="00DE6A66" w:rsidRPr="00C44D4E" w:rsidRDefault="00DE6A66" w:rsidP="000131C9">
      <w:pPr>
        <w:rPr>
          <w:rFonts w:ascii="Times New Roman" w:eastAsia="Times New Roman" w:hAnsi="Times New Roman" w:cs="Times New Roman"/>
          <w:b/>
          <w:bCs/>
          <w:sz w:val="26"/>
          <w:szCs w:val="26"/>
          <w:lang w:val="vi-VN"/>
        </w:rPr>
      </w:pPr>
      <w:r w:rsidRPr="00C44D4E">
        <w:rPr>
          <w:rFonts w:ascii="Times New Roman" w:eastAsia="Times New Roman" w:hAnsi="Times New Roman" w:cs="Times New Roman"/>
          <w:b/>
          <w:bCs/>
          <w:sz w:val="26"/>
          <w:szCs w:val="26"/>
          <w:lang w:val="vi-VN"/>
        </w:rPr>
        <w:t>Chi tiết đánh giá API</w:t>
      </w:r>
    </w:p>
    <w:p w14:paraId="751431E2" w14:textId="77777777" w:rsidR="00DE6A66" w:rsidRPr="00C44D4E" w:rsidRDefault="00DE6A66" w:rsidP="000131C9">
      <w:pPr>
        <w:rPr>
          <w:rFonts w:ascii="Times New Roman" w:hAnsi="Times New Roman" w:cs="Times New Roman"/>
          <w:color w:val="000000"/>
        </w:rPr>
      </w:pPr>
      <w:r w:rsidRPr="00C44D4E">
        <w:rPr>
          <w:rFonts w:ascii="Times New Roman" w:eastAsia="Times New Roman" w:hAnsi="Times New Roman" w:cs="Times New Roman"/>
          <w:b/>
          <w:bCs/>
          <w:sz w:val="26"/>
          <w:szCs w:val="26"/>
          <w:lang w:val="vi-VN"/>
        </w:rPr>
        <w:t xml:space="preserve">1. API : </w:t>
      </w:r>
      <w:r w:rsidRPr="00C44D4E">
        <w:rPr>
          <w:rFonts w:ascii="Times New Roman" w:hAnsi="Times New Roman" w:cs="Times New Roman"/>
          <w:color w:val="000000"/>
        </w:rPr>
        <w:t>/apis/product/loadCoverage</w:t>
      </w:r>
    </w:p>
    <w:p w14:paraId="22CA925B" w14:textId="77777777" w:rsidR="00DE6A66" w:rsidRPr="00C44D4E" w:rsidRDefault="00DE6A66" w:rsidP="000131C9">
      <w:pPr>
        <w:rPr>
          <w:rFonts w:ascii="Times New Roman" w:hAnsi="Times New Roman" w:cs="Times New Roman"/>
          <w:color w:val="000000"/>
        </w:rPr>
      </w:pPr>
      <w:r w:rsidRPr="00C44D4E">
        <w:rPr>
          <w:rFonts w:ascii="Times New Roman" w:hAnsi="Times New Roman" w:cs="Times New Roman"/>
          <w:noProof/>
          <w:lang w:val="en-US"/>
        </w:rPr>
        <w:lastRenderedPageBreak/>
        <w:drawing>
          <wp:inline distT="114300" distB="114300" distL="114300" distR="114300" wp14:anchorId="7161F578" wp14:editId="5612DE86">
            <wp:extent cx="5731200" cy="24511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5731200" cy="2451100"/>
                    </a:xfrm>
                    <a:prstGeom prst="rect">
                      <a:avLst/>
                    </a:prstGeom>
                    <a:ln/>
                  </pic:spPr>
                </pic:pic>
              </a:graphicData>
            </a:graphic>
          </wp:inline>
        </w:drawing>
      </w:r>
    </w:p>
    <w:p w14:paraId="505D8300" w14:textId="77777777" w:rsidR="00DE6A66" w:rsidRPr="00C44D4E" w:rsidRDefault="00DE6A66" w:rsidP="000131C9">
      <w:pPr>
        <w:rPr>
          <w:rFonts w:ascii="Times New Roman" w:hAnsi="Times New Roman" w:cs="Times New Roman"/>
        </w:rPr>
      </w:pPr>
      <w:r w:rsidRPr="00C44D4E">
        <w:rPr>
          <w:rFonts w:ascii="Times New Roman" w:hAnsi="Times New Roman" w:cs="Times New Roman"/>
          <w:color w:val="000000"/>
          <w:lang w:val="vi-VN"/>
        </w:rPr>
        <w:t xml:space="preserve">2. API: </w:t>
      </w:r>
      <w:r w:rsidRPr="00C44D4E">
        <w:rPr>
          <w:rFonts w:ascii="Times New Roman" w:hAnsi="Times New Roman" w:cs="Times New Roman"/>
        </w:rPr>
        <w:t>/apis/product/loadPackage</w:t>
      </w:r>
    </w:p>
    <w:p w14:paraId="2E777DF4" w14:textId="77777777" w:rsidR="00DE6A66" w:rsidRPr="00C44D4E" w:rsidRDefault="00DE6A66" w:rsidP="000131C9">
      <w:pPr>
        <w:rPr>
          <w:rFonts w:ascii="Times New Roman" w:hAnsi="Times New Roman" w:cs="Times New Roman"/>
          <w:color w:val="000000"/>
          <w:lang w:val="vi-VN"/>
        </w:rPr>
      </w:pPr>
      <w:r w:rsidRPr="00C44D4E">
        <w:rPr>
          <w:rFonts w:ascii="Times New Roman" w:hAnsi="Times New Roman" w:cs="Times New Roman"/>
          <w:noProof/>
          <w:lang w:val="en-US"/>
        </w:rPr>
        <w:drawing>
          <wp:inline distT="114300" distB="114300" distL="114300" distR="114300" wp14:anchorId="66BF517A" wp14:editId="54A59CA5">
            <wp:extent cx="5731200" cy="2413000"/>
            <wp:effectExtent l="0" t="0" r="0"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
                    <a:srcRect/>
                    <a:stretch>
                      <a:fillRect/>
                    </a:stretch>
                  </pic:blipFill>
                  <pic:spPr>
                    <a:xfrm>
                      <a:off x="0" y="0"/>
                      <a:ext cx="5731200" cy="2413000"/>
                    </a:xfrm>
                    <a:prstGeom prst="rect">
                      <a:avLst/>
                    </a:prstGeom>
                    <a:ln/>
                  </pic:spPr>
                </pic:pic>
              </a:graphicData>
            </a:graphic>
          </wp:inline>
        </w:drawing>
      </w:r>
    </w:p>
    <w:p w14:paraId="3927C325" w14:textId="77777777" w:rsidR="00DE6A66" w:rsidRPr="00C44D4E" w:rsidRDefault="00DE6A66" w:rsidP="000131C9">
      <w:pPr>
        <w:rPr>
          <w:rFonts w:ascii="Times New Roman" w:eastAsia="Times New Roman" w:hAnsi="Times New Roman" w:cs="Times New Roman"/>
          <w:b/>
          <w:bCs/>
          <w:sz w:val="26"/>
          <w:szCs w:val="26"/>
          <w:lang w:val="vi-VN"/>
        </w:rPr>
      </w:pPr>
    </w:p>
    <w:p w14:paraId="4576438C" w14:textId="77777777" w:rsidR="00DE6A66" w:rsidRPr="00C44D4E" w:rsidRDefault="00DE6A66" w:rsidP="000131C9">
      <w:pPr>
        <w:rPr>
          <w:rFonts w:ascii="Times New Roman" w:eastAsia="Times New Roman" w:hAnsi="Times New Roman" w:cs="Times New Roman"/>
          <w:b/>
          <w:bCs/>
          <w:sz w:val="26"/>
          <w:szCs w:val="26"/>
          <w:lang w:val="vi-VN"/>
        </w:rPr>
      </w:pPr>
      <w:r w:rsidRPr="00C44D4E">
        <w:rPr>
          <w:rFonts w:ascii="Times New Roman" w:eastAsia="Times New Roman" w:hAnsi="Times New Roman" w:cs="Times New Roman"/>
          <w:b/>
          <w:bCs/>
          <w:sz w:val="26"/>
          <w:szCs w:val="26"/>
          <w:lang w:val="vi-VN"/>
        </w:rPr>
        <w:t xml:space="preserve">3. API: </w:t>
      </w:r>
      <w:r w:rsidRPr="00C44D4E">
        <w:rPr>
          <w:rFonts w:ascii="Times New Roman" w:hAnsi="Times New Roman" w:cs="Times New Roman"/>
        </w:rPr>
        <w:t>/apis/customer/order/create</w:t>
      </w:r>
    </w:p>
    <w:p w14:paraId="650A3B48" w14:textId="77777777" w:rsidR="00DE6A66" w:rsidRPr="00C44D4E" w:rsidRDefault="00DE6A66" w:rsidP="000131C9">
      <w:pPr>
        <w:rPr>
          <w:rFonts w:ascii="Times New Roman" w:eastAsia="Times New Roman" w:hAnsi="Times New Roman" w:cs="Times New Roman"/>
          <w:b/>
          <w:bCs/>
          <w:sz w:val="26"/>
          <w:szCs w:val="26"/>
          <w:lang w:val="vi-VN"/>
        </w:rPr>
      </w:pPr>
      <w:r w:rsidRPr="00C44D4E">
        <w:rPr>
          <w:rFonts w:ascii="Times New Roman" w:hAnsi="Times New Roman" w:cs="Times New Roman"/>
          <w:noProof/>
          <w:lang w:val="en-US"/>
        </w:rPr>
        <w:drawing>
          <wp:inline distT="114300" distB="114300" distL="114300" distR="114300" wp14:anchorId="00ED3BBB" wp14:editId="2819196D">
            <wp:extent cx="5731200" cy="2349500"/>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5731200" cy="2349500"/>
                    </a:xfrm>
                    <a:prstGeom prst="rect">
                      <a:avLst/>
                    </a:prstGeom>
                    <a:ln/>
                  </pic:spPr>
                </pic:pic>
              </a:graphicData>
            </a:graphic>
          </wp:inline>
        </w:drawing>
      </w:r>
    </w:p>
    <w:p w14:paraId="549128CC" w14:textId="77777777" w:rsidR="00DE6A66" w:rsidRPr="00C44D4E" w:rsidRDefault="00DE6A66" w:rsidP="000131C9">
      <w:pPr>
        <w:rPr>
          <w:rFonts w:ascii="Times New Roman" w:hAnsi="Times New Roman" w:cs="Times New Roman"/>
        </w:rPr>
      </w:pPr>
      <w:r w:rsidRPr="00C44D4E">
        <w:rPr>
          <w:rFonts w:ascii="Times New Roman" w:eastAsia="Times New Roman" w:hAnsi="Times New Roman" w:cs="Times New Roman"/>
          <w:b/>
          <w:bCs/>
          <w:sz w:val="26"/>
          <w:szCs w:val="26"/>
          <w:lang w:val="vi-VN"/>
        </w:rPr>
        <w:t xml:space="preserve">4. API: </w:t>
      </w:r>
      <w:r w:rsidRPr="00C44D4E">
        <w:rPr>
          <w:rFonts w:ascii="Times New Roman" w:hAnsi="Times New Roman" w:cs="Times New Roman"/>
        </w:rPr>
        <w:t>/apis/payment/channel/eu/load</w:t>
      </w:r>
    </w:p>
    <w:p w14:paraId="5FD70CAC" w14:textId="77777777" w:rsidR="00DE6A66" w:rsidRPr="00C44D4E" w:rsidRDefault="00C44D4E" w:rsidP="000131C9">
      <w:pPr>
        <w:rPr>
          <w:rFonts w:ascii="Times New Roman" w:eastAsia="Times New Roman" w:hAnsi="Times New Roman" w:cs="Times New Roman"/>
          <w:b/>
          <w:bCs/>
          <w:sz w:val="26"/>
          <w:szCs w:val="26"/>
          <w:lang w:val="vi-VN"/>
        </w:rPr>
      </w:pPr>
      <w:r w:rsidRPr="00C44D4E">
        <w:rPr>
          <w:rFonts w:ascii="Times New Roman" w:hAnsi="Times New Roman" w:cs="Times New Roman"/>
          <w:noProof/>
          <w:lang w:val="en-US"/>
        </w:rPr>
        <w:lastRenderedPageBreak/>
        <w:drawing>
          <wp:inline distT="114300" distB="114300" distL="114300" distR="114300" wp14:anchorId="684822A7" wp14:editId="32665A34">
            <wp:extent cx="5731200" cy="1930400"/>
            <wp:effectExtent l="0" t="0" r="0" b="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
                    <a:srcRect/>
                    <a:stretch>
                      <a:fillRect/>
                    </a:stretch>
                  </pic:blipFill>
                  <pic:spPr>
                    <a:xfrm>
                      <a:off x="0" y="0"/>
                      <a:ext cx="5731200" cy="1930400"/>
                    </a:xfrm>
                    <a:prstGeom prst="rect">
                      <a:avLst/>
                    </a:prstGeom>
                    <a:ln/>
                  </pic:spPr>
                </pic:pic>
              </a:graphicData>
            </a:graphic>
          </wp:inline>
        </w:drawing>
      </w:r>
    </w:p>
    <w:p w14:paraId="580E1845" w14:textId="77777777" w:rsidR="00C44D4E" w:rsidRPr="00C44D4E" w:rsidRDefault="00C44D4E" w:rsidP="000131C9">
      <w:pPr>
        <w:rPr>
          <w:rFonts w:ascii="Times New Roman" w:hAnsi="Times New Roman" w:cs="Times New Roman"/>
          <w:color w:val="000000"/>
        </w:rPr>
      </w:pPr>
      <w:r w:rsidRPr="00C44D4E">
        <w:rPr>
          <w:rFonts w:ascii="Times New Roman" w:eastAsia="Times New Roman" w:hAnsi="Times New Roman" w:cs="Times New Roman"/>
          <w:b/>
          <w:bCs/>
          <w:sz w:val="26"/>
          <w:szCs w:val="26"/>
          <w:lang w:val="vi-VN"/>
        </w:rPr>
        <w:t xml:space="preserve">5.  API: </w:t>
      </w:r>
      <w:r w:rsidRPr="00C44D4E">
        <w:rPr>
          <w:rFonts w:ascii="Times New Roman" w:hAnsi="Times New Roman" w:cs="Times New Roman"/>
          <w:color w:val="000000"/>
        </w:rPr>
        <w:t>/apis/customer/cart/load</w:t>
      </w:r>
    </w:p>
    <w:p w14:paraId="2FC5FD96" w14:textId="77777777" w:rsidR="00C44D4E" w:rsidRPr="00C44D4E" w:rsidRDefault="00C44D4E" w:rsidP="000131C9">
      <w:pPr>
        <w:rPr>
          <w:rFonts w:ascii="Times New Roman" w:eastAsia="Times New Roman" w:hAnsi="Times New Roman" w:cs="Times New Roman"/>
          <w:b/>
          <w:bCs/>
          <w:sz w:val="26"/>
          <w:szCs w:val="26"/>
          <w:lang w:val="vi-VN"/>
        </w:rPr>
      </w:pPr>
      <w:r w:rsidRPr="00C44D4E">
        <w:rPr>
          <w:rFonts w:ascii="Times New Roman" w:hAnsi="Times New Roman" w:cs="Times New Roman"/>
          <w:noProof/>
          <w:lang w:val="en-US"/>
        </w:rPr>
        <w:drawing>
          <wp:inline distT="114300" distB="114300" distL="114300" distR="114300" wp14:anchorId="6D7133D4" wp14:editId="2ADE4447">
            <wp:extent cx="5731200" cy="1511300"/>
            <wp:effectExtent l="0" t="0" r="0" b="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5731200" cy="1511300"/>
                    </a:xfrm>
                    <a:prstGeom prst="rect">
                      <a:avLst/>
                    </a:prstGeom>
                    <a:ln/>
                  </pic:spPr>
                </pic:pic>
              </a:graphicData>
            </a:graphic>
          </wp:inline>
        </w:drawing>
      </w:r>
    </w:p>
    <w:p w14:paraId="599E3A42" w14:textId="77777777" w:rsidR="00C44D4E" w:rsidRPr="00C44D4E" w:rsidRDefault="00C44D4E" w:rsidP="000131C9">
      <w:pPr>
        <w:rPr>
          <w:rFonts w:ascii="Times New Roman" w:eastAsia="Times New Roman" w:hAnsi="Times New Roman" w:cs="Times New Roman"/>
          <w:b/>
          <w:bCs/>
          <w:sz w:val="26"/>
          <w:szCs w:val="26"/>
          <w:lang w:val="vi-VN"/>
        </w:rPr>
      </w:pPr>
      <w:r w:rsidRPr="00C44D4E">
        <w:rPr>
          <w:rFonts w:ascii="Times New Roman" w:eastAsia="Times New Roman" w:hAnsi="Times New Roman" w:cs="Times New Roman"/>
          <w:b/>
          <w:bCs/>
          <w:sz w:val="26"/>
          <w:szCs w:val="26"/>
          <w:lang w:val="vi-VN"/>
        </w:rPr>
        <w:t xml:space="preserve">6. API: </w:t>
      </w:r>
      <w:r w:rsidRPr="00C44D4E">
        <w:rPr>
          <w:rFonts w:ascii="Times New Roman" w:hAnsi="Times New Roman" w:cs="Times New Roman"/>
          <w:color w:val="000000"/>
        </w:rPr>
        <w:t>/apis/customer/cart/replace</w:t>
      </w:r>
    </w:p>
    <w:p w14:paraId="262DDCDB" w14:textId="77777777" w:rsidR="00C44D4E" w:rsidRPr="00C44D4E" w:rsidRDefault="00C44D4E" w:rsidP="000131C9">
      <w:pPr>
        <w:rPr>
          <w:rFonts w:ascii="Times New Roman" w:eastAsia="Times New Roman" w:hAnsi="Times New Roman" w:cs="Times New Roman"/>
          <w:b/>
          <w:bCs/>
          <w:sz w:val="26"/>
          <w:szCs w:val="26"/>
          <w:lang w:val="vi-VN"/>
        </w:rPr>
      </w:pPr>
      <w:r w:rsidRPr="00C44D4E">
        <w:rPr>
          <w:rFonts w:ascii="Times New Roman" w:hAnsi="Times New Roman" w:cs="Times New Roman"/>
          <w:noProof/>
          <w:lang w:val="en-US"/>
        </w:rPr>
        <w:drawing>
          <wp:inline distT="114300" distB="114300" distL="114300" distR="114300" wp14:anchorId="5AE5AD17" wp14:editId="382E3382">
            <wp:extent cx="5731200" cy="16510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731200" cy="1651000"/>
                    </a:xfrm>
                    <a:prstGeom prst="rect">
                      <a:avLst/>
                    </a:prstGeom>
                    <a:ln/>
                  </pic:spPr>
                </pic:pic>
              </a:graphicData>
            </a:graphic>
          </wp:inline>
        </w:drawing>
      </w:r>
    </w:p>
    <w:p w14:paraId="487E8018" w14:textId="77777777" w:rsidR="00C44D4E" w:rsidRPr="00C44D4E" w:rsidRDefault="00C44D4E" w:rsidP="000131C9">
      <w:pPr>
        <w:rPr>
          <w:rFonts w:ascii="Times New Roman" w:eastAsia="Times New Roman" w:hAnsi="Times New Roman" w:cs="Times New Roman"/>
          <w:b/>
          <w:bCs/>
          <w:sz w:val="26"/>
          <w:szCs w:val="26"/>
          <w:lang w:val="vi-VN"/>
        </w:rPr>
      </w:pPr>
      <w:r w:rsidRPr="00C44D4E">
        <w:rPr>
          <w:rFonts w:ascii="Times New Roman" w:eastAsia="Times New Roman" w:hAnsi="Times New Roman" w:cs="Times New Roman"/>
          <w:b/>
          <w:bCs/>
          <w:sz w:val="26"/>
          <w:szCs w:val="26"/>
          <w:lang w:val="vi-VN"/>
        </w:rPr>
        <w:t xml:space="preserve">7. API: </w:t>
      </w:r>
      <w:r w:rsidRPr="00C44D4E">
        <w:rPr>
          <w:rFonts w:ascii="Times New Roman" w:hAnsi="Times New Roman" w:cs="Times New Roman"/>
          <w:color w:val="000000"/>
        </w:rPr>
        <w:t>/apis/customer/cart/remove</w:t>
      </w:r>
    </w:p>
    <w:p w14:paraId="3804FDF3" w14:textId="77777777" w:rsidR="00C44D4E" w:rsidRPr="00C44D4E" w:rsidRDefault="00C44D4E" w:rsidP="000131C9">
      <w:pPr>
        <w:rPr>
          <w:rFonts w:ascii="Times New Roman" w:eastAsia="Times New Roman" w:hAnsi="Times New Roman" w:cs="Times New Roman"/>
          <w:b/>
          <w:bCs/>
          <w:sz w:val="26"/>
          <w:szCs w:val="26"/>
          <w:lang w:val="vi-VN"/>
        </w:rPr>
      </w:pPr>
      <w:r w:rsidRPr="00C44D4E">
        <w:rPr>
          <w:rFonts w:ascii="Times New Roman" w:hAnsi="Times New Roman" w:cs="Times New Roman"/>
          <w:noProof/>
          <w:lang w:val="en-US"/>
        </w:rPr>
        <w:drawing>
          <wp:inline distT="114300" distB="114300" distL="114300" distR="114300" wp14:anchorId="7248DC4D" wp14:editId="703879FE">
            <wp:extent cx="5731200" cy="1447800"/>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5731200" cy="1447800"/>
                    </a:xfrm>
                    <a:prstGeom prst="rect">
                      <a:avLst/>
                    </a:prstGeom>
                    <a:ln/>
                  </pic:spPr>
                </pic:pic>
              </a:graphicData>
            </a:graphic>
          </wp:inline>
        </w:drawing>
      </w:r>
    </w:p>
    <w:p w14:paraId="328F15F7" w14:textId="77777777" w:rsidR="00C44D4E" w:rsidRPr="00C44D4E" w:rsidRDefault="00C44D4E" w:rsidP="000131C9">
      <w:pPr>
        <w:rPr>
          <w:rFonts w:ascii="Times New Roman" w:eastAsia="Times New Roman" w:hAnsi="Times New Roman" w:cs="Times New Roman"/>
          <w:b/>
          <w:bCs/>
          <w:sz w:val="26"/>
          <w:szCs w:val="26"/>
          <w:lang w:val="vi-VN"/>
        </w:rPr>
      </w:pPr>
      <w:r w:rsidRPr="00C44D4E">
        <w:rPr>
          <w:rFonts w:ascii="Times New Roman" w:eastAsia="Times New Roman" w:hAnsi="Times New Roman" w:cs="Times New Roman"/>
          <w:b/>
          <w:bCs/>
          <w:sz w:val="26"/>
          <w:szCs w:val="26"/>
          <w:lang w:val="vi-VN"/>
        </w:rPr>
        <w:t xml:space="preserve">8. API: </w:t>
      </w:r>
      <w:r w:rsidRPr="00C44D4E">
        <w:rPr>
          <w:rFonts w:ascii="Times New Roman" w:hAnsi="Times New Roman" w:cs="Times New Roman"/>
          <w:color w:val="000000"/>
        </w:rPr>
        <w:t>/apis/customer/order/load</w:t>
      </w:r>
    </w:p>
    <w:p w14:paraId="364A7188" w14:textId="77777777" w:rsidR="00C44D4E" w:rsidRPr="00C44D4E" w:rsidRDefault="00C44D4E" w:rsidP="000131C9">
      <w:pPr>
        <w:rPr>
          <w:rFonts w:ascii="Times New Roman" w:eastAsia="Times New Roman" w:hAnsi="Times New Roman" w:cs="Times New Roman"/>
          <w:b/>
          <w:bCs/>
          <w:sz w:val="26"/>
          <w:szCs w:val="26"/>
          <w:lang w:val="vi-VN"/>
        </w:rPr>
      </w:pPr>
      <w:r w:rsidRPr="00C44D4E">
        <w:rPr>
          <w:rFonts w:ascii="Times New Roman" w:hAnsi="Times New Roman" w:cs="Times New Roman"/>
          <w:noProof/>
          <w:lang w:val="en-US"/>
        </w:rPr>
        <w:lastRenderedPageBreak/>
        <w:drawing>
          <wp:inline distT="114300" distB="114300" distL="114300" distR="114300" wp14:anchorId="2B756079" wp14:editId="5102D68D">
            <wp:extent cx="5731200" cy="16002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731200" cy="1600200"/>
                    </a:xfrm>
                    <a:prstGeom prst="rect">
                      <a:avLst/>
                    </a:prstGeom>
                    <a:ln/>
                  </pic:spPr>
                </pic:pic>
              </a:graphicData>
            </a:graphic>
          </wp:inline>
        </w:drawing>
      </w:r>
    </w:p>
    <w:p w14:paraId="60F24F36" w14:textId="77777777" w:rsidR="00C44D4E" w:rsidRPr="00C44D4E" w:rsidRDefault="00C44D4E" w:rsidP="000131C9">
      <w:pPr>
        <w:rPr>
          <w:rFonts w:ascii="Times New Roman" w:eastAsia="Times New Roman" w:hAnsi="Times New Roman" w:cs="Times New Roman"/>
          <w:b/>
          <w:bCs/>
          <w:sz w:val="26"/>
          <w:szCs w:val="26"/>
          <w:lang w:val="vi-VN"/>
        </w:rPr>
      </w:pPr>
      <w:r w:rsidRPr="00C44D4E">
        <w:rPr>
          <w:rFonts w:ascii="Times New Roman" w:eastAsia="Times New Roman" w:hAnsi="Times New Roman" w:cs="Times New Roman"/>
          <w:b/>
          <w:bCs/>
          <w:sz w:val="26"/>
          <w:szCs w:val="26"/>
          <w:lang w:val="vi-VN"/>
        </w:rPr>
        <w:t xml:space="preserve">9. API: </w:t>
      </w:r>
      <w:r w:rsidRPr="00C44D4E">
        <w:rPr>
          <w:rFonts w:ascii="Times New Roman" w:hAnsi="Times New Roman" w:cs="Times New Roman"/>
          <w:color w:val="000000"/>
        </w:rPr>
        <w:t>/apis/customer/order/detail/load</w:t>
      </w:r>
    </w:p>
    <w:p w14:paraId="4AD5BE88" w14:textId="77777777" w:rsidR="00C44D4E" w:rsidRPr="00C44D4E" w:rsidRDefault="00C44D4E" w:rsidP="000131C9">
      <w:pPr>
        <w:rPr>
          <w:rFonts w:ascii="Times New Roman" w:eastAsia="Times New Roman" w:hAnsi="Times New Roman" w:cs="Times New Roman"/>
          <w:b/>
          <w:bCs/>
          <w:sz w:val="26"/>
          <w:szCs w:val="26"/>
          <w:lang w:val="vi-VN"/>
        </w:rPr>
      </w:pPr>
      <w:r w:rsidRPr="00C44D4E">
        <w:rPr>
          <w:rFonts w:ascii="Times New Roman" w:hAnsi="Times New Roman" w:cs="Times New Roman"/>
          <w:noProof/>
          <w:lang w:val="en-US"/>
        </w:rPr>
        <w:drawing>
          <wp:inline distT="114300" distB="114300" distL="114300" distR="114300" wp14:anchorId="7938F876" wp14:editId="19A0D04A">
            <wp:extent cx="5731200" cy="2616200"/>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731200" cy="2616200"/>
                    </a:xfrm>
                    <a:prstGeom prst="rect">
                      <a:avLst/>
                    </a:prstGeom>
                    <a:ln/>
                  </pic:spPr>
                </pic:pic>
              </a:graphicData>
            </a:graphic>
          </wp:inline>
        </w:drawing>
      </w:r>
    </w:p>
    <w:p w14:paraId="04FB412D" w14:textId="77777777" w:rsidR="00C44D4E" w:rsidRPr="00C44D4E" w:rsidRDefault="00C44D4E" w:rsidP="000131C9">
      <w:pPr>
        <w:rPr>
          <w:rFonts w:ascii="Times New Roman" w:eastAsia="Times New Roman" w:hAnsi="Times New Roman" w:cs="Times New Roman"/>
          <w:b/>
          <w:bCs/>
          <w:sz w:val="26"/>
          <w:szCs w:val="26"/>
          <w:lang w:val="vi-VN"/>
        </w:rPr>
      </w:pPr>
      <w:r w:rsidRPr="00C44D4E">
        <w:rPr>
          <w:rFonts w:ascii="Times New Roman" w:eastAsia="Times New Roman" w:hAnsi="Times New Roman" w:cs="Times New Roman"/>
          <w:b/>
          <w:bCs/>
          <w:sz w:val="26"/>
          <w:szCs w:val="26"/>
          <w:lang w:val="vi-VN"/>
        </w:rPr>
        <w:t xml:space="preserve">10. API: </w:t>
      </w:r>
      <w:r w:rsidRPr="00C44D4E">
        <w:rPr>
          <w:rFonts w:ascii="Times New Roman" w:hAnsi="Times New Roman" w:cs="Times New Roman"/>
          <w:color w:val="000000"/>
        </w:rPr>
        <w:t>/apis/customer/content/device-metadata</w:t>
      </w:r>
    </w:p>
    <w:p w14:paraId="35FFFFB0" w14:textId="77777777" w:rsidR="00C44D4E" w:rsidRDefault="00C44D4E" w:rsidP="000131C9">
      <w:pPr>
        <w:rPr>
          <w:rFonts w:ascii="Times New Roman" w:eastAsia="Times New Roman" w:hAnsi="Times New Roman" w:cs="Times New Roman"/>
          <w:b/>
          <w:bCs/>
          <w:sz w:val="26"/>
          <w:szCs w:val="26"/>
          <w:lang w:val="vi-VN"/>
        </w:rPr>
      </w:pPr>
      <w:r w:rsidRPr="00C44D4E">
        <w:rPr>
          <w:rFonts w:ascii="Times New Roman" w:hAnsi="Times New Roman" w:cs="Times New Roman"/>
          <w:noProof/>
          <w:lang w:val="en-US"/>
        </w:rPr>
        <w:drawing>
          <wp:inline distT="114300" distB="114300" distL="114300" distR="114300" wp14:anchorId="4FE48BAC" wp14:editId="0DCF2D30">
            <wp:extent cx="5731200" cy="2336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5731200" cy="2336800"/>
                    </a:xfrm>
                    <a:prstGeom prst="rect">
                      <a:avLst/>
                    </a:prstGeom>
                    <a:ln/>
                  </pic:spPr>
                </pic:pic>
              </a:graphicData>
            </a:graphic>
          </wp:inline>
        </w:drawing>
      </w:r>
    </w:p>
    <w:p w14:paraId="3900E073" w14:textId="77777777" w:rsidR="00C44D4E" w:rsidRPr="00C44D4E" w:rsidRDefault="00C44D4E" w:rsidP="000131C9">
      <w:pPr>
        <w:rPr>
          <w:rFonts w:ascii="Times New Roman" w:eastAsia="Times New Roman" w:hAnsi="Times New Roman" w:cs="Times New Roman"/>
          <w:b/>
          <w:bCs/>
          <w:sz w:val="26"/>
          <w:szCs w:val="26"/>
          <w:lang w:val="vi-VN"/>
        </w:rPr>
      </w:pPr>
    </w:p>
    <w:p w14:paraId="71AF69A0" w14:textId="77777777" w:rsidR="00F90203" w:rsidRPr="000131C9" w:rsidRDefault="002865D4" w:rsidP="000131C9">
      <w:pPr>
        <w:rPr>
          <w:rFonts w:ascii="Times New Roman" w:eastAsia="Times New Roman" w:hAnsi="Times New Roman" w:cs="Times New Roman"/>
          <w:b/>
          <w:sz w:val="26"/>
          <w:szCs w:val="26"/>
          <w:lang w:val="vi-VN"/>
        </w:rPr>
      </w:pPr>
      <w:r w:rsidRPr="000131C9">
        <w:rPr>
          <w:rFonts w:ascii="Times New Roman" w:eastAsia="Times New Roman" w:hAnsi="Times New Roman" w:cs="Times New Roman"/>
          <w:b/>
          <w:sz w:val="26"/>
          <w:szCs w:val="26"/>
          <w:lang w:val="vi-VN"/>
        </w:rPr>
        <w:t>Đánh giá tính năng:</w:t>
      </w:r>
    </w:p>
    <w:p w14:paraId="717414C2" w14:textId="77777777" w:rsidR="002865D4" w:rsidRDefault="002865D4" w:rsidP="000131C9">
      <w:pPr>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lang w:val="vi-VN"/>
        </w:rPr>
        <w:t>1. Tìm kiếm sản phẩm</w:t>
      </w:r>
    </w:p>
    <w:p w14:paraId="0D4D5D6D" w14:textId="77777777" w:rsidR="002865D4" w:rsidRDefault="000131C9" w:rsidP="000131C9">
      <w:pPr>
        <w:rPr>
          <w:rFonts w:ascii="Times New Roman" w:eastAsia="Times New Roman" w:hAnsi="Times New Roman" w:cs="Times New Roman"/>
          <w:sz w:val="26"/>
          <w:szCs w:val="26"/>
          <w:lang w:val="vi-VN"/>
        </w:rPr>
      </w:pPr>
      <w:r w:rsidRPr="000131C9">
        <w:rPr>
          <w:rFonts w:ascii="Times New Roman" w:eastAsia="Times New Roman" w:hAnsi="Times New Roman" w:cs="Times New Roman"/>
          <w:noProof/>
          <w:sz w:val="26"/>
          <w:szCs w:val="26"/>
          <w:lang w:val="vi-VN"/>
        </w:rPr>
        <w:lastRenderedPageBreak/>
        <w:drawing>
          <wp:inline distT="0" distB="0" distL="0" distR="0" wp14:anchorId="7A59FD02" wp14:editId="4B7BE8C7">
            <wp:extent cx="5733415" cy="2491105"/>
            <wp:effectExtent l="0" t="0" r="635"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3415" cy="2491105"/>
                    </a:xfrm>
                    <a:prstGeom prst="rect">
                      <a:avLst/>
                    </a:prstGeom>
                  </pic:spPr>
                </pic:pic>
              </a:graphicData>
            </a:graphic>
          </wp:inline>
        </w:drawing>
      </w:r>
    </w:p>
    <w:p w14:paraId="6C05D751" w14:textId="77777777" w:rsidR="002865D4" w:rsidRDefault="002865D4" w:rsidP="000131C9">
      <w:pPr>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lang w:val="vi-VN"/>
        </w:rPr>
        <w:t>2. Giỏ hàng</w:t>
      </w:r>
    </w:p>
    <w:p w14:paraId="37222B86" w14:textId="77777777" w:rsidR="002865D4" w:rsidRDefault="000131C9" w:rsidP="000131C9">
      <w:pPr>
        <w:rPr>
          <w:rFonts w:ascii="Times New Roman" w:eastAsia="Times New Roman" w:hAnsi="Times New Roman" w:cs="Times New Roman"/>
          <w:sz w:val="26"/>
          <w:szCs w:val="26"/>
          <w:lang w:val="vi-VN"/>
        </w:rPr>
      </w:pPr>
      <w:r w:rsidRPr="000131C9">
        <w:rPr>
          <w:rFonts w:ascii="Times New Roman" w:eastAsia="Times New Roman" w:hAnsi="Times New Roman" w:cs="Times New Roman"/>
          <w:noProof/>
          <w:sz w:val="26"/>
          <w:szCs w:val="26"/>
          <w:lang w:val="vi-VN"/>
        </w:rPr>
        <w:drawing>
          <wp:inline distT="0" distB="0" distL="0" distR="0" wp14:anchorId="73F6DBF3" wp14:editId="24F8A350">
            <wp:extent cx="5733415" cy="1943735"/>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3415" cy="1943735"/>
                    </a:xfrm>
                    <a:prstGeom prst="rect">
                      <a:avLst/>
                    </a:prstGeom>
                  </pic:spPr>
                </pic:pic>
              </a:graphicData>
            </a:graphic>
          </wp:inline>
        </w:drawing>
      </w:r>
    </w:p>
    <w:p w14:paraId="34EC7924" w14:textId="77777777" w:rsidR="002865D4" w:rsidRDefault="002865D4" w:rsidP="000131C9">
      <w:pPr>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lang w:val="vi-VN"/>
        </w:rPr>
        <w:t>3. Mua hàng</w:t>
      </w:r>
    </w:p>
    <w:p w14:paraId="6EF01C2A" w14:textId="77777777" w:rsidR="002865D4" w:rsidRDefault="000131C9" w:rsidP="000131C9">
      <w:pPr>
        <w:rPr>
          <w:rFonts w:ascii="Times New Roman" w:eastAsia="Times New Roman" w:hAnsi="Times New Roman" w:cs="Times New Roman"/>
          <w:sz w:val="26"/>
          <w:szCs w:val="26"/>
          <w:lang w:val="vi-VN"/>
        </w:rPr>
      </w:pPr>
      <w:r w:rsidRPr="000131C9">
        <w:rPr>
          <w:rFonts w:ascii="Times New Roman" w:eastAsia="Times New Roman" w:hAnsi="Times New Roman" w:cs="Times New Roman"/>
          <w:noProof/>
          <w:sz w:val="26"/>
          <w:szCs w:val="26"/>
          <w:lang w:val="vi-VN"/>
        </w:rPr>
        <w:drawing>
          <wp:inline distT="0" distB="0" distL="0" distR="0" wp14:anchorId="4E518A4A" wp14:editId="46180A94">
            <wp:extent cx="5733415" cy="3109595"/>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3415" cy="3109595"/>
                    </a:xfrm>
                    <a:prstGeom prst="rect">
                      <a:avLst/>
                    </a:prstGeom>
                  </pic:spPr>
                </pic:pic>
              </a:graphicData>
            </a:graphic>
          </wp:inline>
        </w:drawing>
      </w:r>
    </w:p>
    <w:p w14:paraId="0C75590B" w14:textId="77777777" w:rsidR="000131C9" w:rsidRDefault="000131C9" w:rsidP="000131C9">
      <w:pPr>
        <w:rPr>
          <w:rFonts w:ascii="Times New Roman" w:eastAsia="Times New Roman" w:hAnsi="Times New Roman" w:cs="Times New Roman"/>
          <w:sz w:val="26"/>
          <w:szCs w:val="26"/>
          <w:lang w:val="vi-VN"/>
        </w:rPr>
      </w:pPr>
    </w:p>
    <w:p w14:paraId="0CE5B020" w14:textId="77777777" w:rsidR="000131C9" w:rsidRPr="000131C9" w:rsidRDefault="000131C9" w:rsidP="000131C9">
      <w:pPr>
        <w:rPr>
          <w:rFonts w:ascii="Times New Roman" w:eastAsia="Times New Roman" w:hAnsi="Times New Roman" w:cs="Times New Roman"/>
          <w:b/>
          <w:sz w:val="26"/>
          <w:szCs w:val="26"/>
          <w:lang w:val="vi-VN"/>
        </w:rPr>
      </w:pPr>
      <w:r w:rsidRPr="000131C9">
        <w:rPr>
          <w:rFonts w:ascii="Times New Roman" w:eastAsia="Times New Roman" w:hAnsi="Times New Roman" w:cs="Times New Roman"/>
          <w:b/>
          <w:sz w:val="26"/>
          <w:szCs w:val="26"/>
          <w:lang w:val="vi-VN"/>
        </w:rPr>
        <w:t>KẾT LUẬN:</w:t>
      </w:r>
    </w:p>
    <w:p w14:paraId="62A266C8" w14:textId="77777777" w:rsidR="000131C9" w:rsidRPr="002865D4" w:rsidRDefault="000131C9" w:rsidP="000131C9">
      <w:pPr>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lang w:val="vi-VN"/>
        </w:rPr>
        <w:t>Không phát hiện lỗ hổng tồn tại, hệ thống an toàn</w:t>
      </w:r>
    </w:p>
    <w:sectPr w:rsidR="000131C9" w:rsidRPr="002865D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18DC111-C31C-474A-8647-F2EDB9E277B6}"/>
    <w:embedBold r:id="rId2" w:fontKey="{35C3F466-32EB-9546-99F5-008E70C88CFF}"/>
  </w:font>
  <w:font w:name="Courier New">
    <w:panose1 w:val="02070309020205020404"/>
    <w:charset w:val="00"/>
    <w:family w:val="modern"/>
    <w:pitch w:val="fixed"/>
    <w:sig w:usb0="E0002EFF" w:usb1="C0007843" w:usb2="00000009" w:usb3="00000000" w:csb0="000001FF" w:csb1="00000000"/>
    <w:embedRegular r:id="rId3" w:fontKey="{3E8C6549-3E1C-354A-80A1-EAF9CA127AD6}"/>
  </w:font>
  <w:font w:name="Wingdings">
    <w:panose1 w:val="05000000000000000000"/>
    <w:charset w:val="4D"/>
    <w:family w:val="decorative"/>
    <w:pitch w:val="variable"/>
    <w:sig w:usb0="00000003" w:usb1="00000000" w:usb2="00000000" w:usb3="00000000" w:csb0="80000001" w:csb1="00000000"/>
    <w:embedRegular r:id="rId4" w:fontKey="{C2243032-3A7C-BF4A-B9BC-0B0964F12790}"/>
  </w:font>
  <w:font w:name="Symbol">
    <w:panose1 w:val="05050102010706020507"/>
    <w:charset w:val="02"/>
    <w:family w:val="decorative"/>
    <w:pitch w:val="variable"/>
    <w:sig w:usb0="00000000" w:usb1="10000000" w:usb2="00000000" w:usb3="00000000" w:csb0="80000000" w:csb1="00000000"/>
    <w:embedRegular r:id="rId5" w:fontKey="{02C3EE58-CF9C-5B4A-9922-773FE2D22AFB}"/>
  </w:font>
  <w:font w:name="Arial">
    <w:panose1 w:val="020B0604020202020204"/>
    <w:charset w:val="00"/>
    <w:family w:val="swiss"/>
    <w:pitch w:val="variable"/>
    <w:sig w:usb0="E0002EFF" w:usb1="C000785B" w:usb2="00000009" w:usb3="00000000" w:csb0="000001FF" w:csb1="00000000"/>
    <w:embedRegular r:id="rId6" w:fontKey="{F44D8805-1285-C847-95E8-BC65368ED8E1}"/>
    <w:embedItalic r:id="rId7" w:fontKey="{A5E6C153-830B-C944-841F-CD86CF1D1256}"/>
  </w:font>
  <w:font w:name="Calibri">
    <w:panose1 w:val="020F0502020204030204"/>
    <w:charset w:val="00"/>
    <w:family w:val="swiss"/>
    <w:pitch w:val="variable"/>
    <w:sig w:usb0="E4002EFF" w:usb1="C000247B" w:usb2="00000009" w:usb3="00000000" w:csb0="000001FF" w:csb1="00000000"/>
    <w:embedRegular r:id="rId8" w:fontKey="{A6074FDA-6120-E241-ABB2-D8FC19E0D583}"/>
  </w:font>
  <w:font w:name="Cambria">
    <w:panose1 w:val="02040503050406030204"/>
    <w:charset w:val="00"/>
    <w:family w:val="roman"/>
    <w:pitch w:val="variable"/>
    <w:sig w:usb0="E00006FF" w:usb1="420024FF" w:usb2="02000000" w:usb3="00000000" w:csb0="0000019F" w:csb1="00000000"/>
    <w:embedRegular r:id="rId9" w:fontKey="{D9B209AE-82C6-634E-965A-C460D0770CA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D0E25"/>
    <w:multiLevelType w:val="hybridMultilevel"/>
    <w:tmpl w:val="1F5E9AF2"/>
    <w:lvl w:ilvl="0" w:tplc="0F709B5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7A054E"/>
    <w:multiLevelType w:val="multilevel"/>
    <w:tmpl w:val="85D4A2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39333727">
    <w:abstractNumId w:val="1"/>
  </w:num>
  <w:num w:numId="2" w16cid:durableId="284894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203"/>
    <w:rsid w:val="000131C9"/>
    <w:rsid w:val="000335DF"/>
    <w:rsid w:val="002865D4"/>
    <w:rsid w:val="008907E4"/>
    <w:rsid w:val="008B4E18"/>
    <w:rsid w:val="009E2978"/>
    <w:rsid w:val="00C44D4E"/>
    <w:rsid w:val="00CB08C4"/>
    <w:rsid w:val="00DE6A66"/>
    <w:rsid w:val="00F90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716F8"/>
  <w15:docId w15:val="{54770561-6246-4DF5-A411-94E27BF4E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ListParagraph">
    <w:name w:val="List Paragraph"/>
    <w:basedOn w:val="Normal"/>
    <w:uiPriority w:val="34"/>
    <w:qFormat/>
    <w:rsid w:val="00DE6A66"/>
    <w:pPr>
      <w:ind w:left="720"/>
      <w:contextualSpacing/>
    </w:pPr>
  </w:style>
  <w:style w:type="table" w:styleId="TableGrid">
    <w:name w:val="Table Grid"/>
    <w:basedOn w:val="TableNormal"/>
    <w:uiPriority w:val="39"/>
    <w:rsid w:val="00DE6A6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Hương Thanh</cp:lastModifiedBy>
  <cp:revision>2</cp:revision>
  <cp:lastPrinted>2026-05-19T01:49:00Z</cp:lastPrinted>
  <dcterms:created xsi:type="dcterms:W3CDTF">2026-05-19T01:49:00Z</dcterms:created>
  <dcterms:modified xsi:type="dcterms:W3CDTF">2026-05-19T01:49:00Z</dcterms:modified>
</cp:coreProperties>
</file>